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7A" w:rsidRPr="003B4C72" w:rsidRDefault="003B4C72" w:rsidP="003B4C7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B4C72">
        <w:rPr>
          <w:rFonts w:ascii="Arial" w:hAnsi="Arial" w:cs="Arial"/>
          <w:b/>
          <w:sz w:val="24"/>
          <w:szCs w:val="24"/>
          <w:u w:val="single"/>
        </w:rPr>
        <w:t>EDUCACIÓN A DISTANCIA: PRINCIPIOS Y TENDENCIAS</w:t>
      </w:r>
    </w:p>
    <w:p w:rsidR="003B4C72" w:rsidRDefault="003B4C72" w:rsidP="003B4C72">
      <w:pPr>
        <w:rPr>
          <w:rFonts w:ascii="Arial" w:hAnsi="Arial" w:cs="Arial"/>
          <w:b/>
          <w:sz w:val="24"/>
          <w:szCs w:val="24"/>
          <w:u w:val="single"/>
        </w:rPr>
      </w:pPr>
    </w:p>
    <w:p w:rsidR="003B4C72" w:rsidRPr="00FD4D77" w:rsidRDefault="003B4C72" w:rsidP="000F18E0">
      <w:p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 xml:space="preserve">La </w:t>
      </w:r>
      <w:r w:rsidR="000F18E0" w:rsidRPr="00FD4D77">
        <w:rPr>
          <w:rFonts w:ascii="Arial" w:hAnsi="Arial" w:cs="Arial"/>
          <w:sz w:val="24"/>
          <w:szCs w:val="24"/>
        </w:rPr>
        <w:t>lectura nos menciona que la u</w:t>
      </w:r>
      <w:r w:rsidRPr="00FD4D77">
        <w:rPr>
          <w:rFonts w:ascii="Arial" w:hAnsi="Arial" w:cs="Arial"/>
          <w:sz w:val="24"/>
          <w:szCs w:val="24"/>
        </w:rPr>
        <w:t>niversidad de Londres fue la primera Universidad en ofrecer programas de educación a distancia</w:t>
      </w:r>
    </w:p>
    <w:p w:rsidR="00775396" w:rsidRPr="00FD4D77" w:rsidRDefault="00775396" w:rsidP="000F18E0">
      <w:pPr>
        <w:jc w:val="both"/>
        <w:rPr>
          <w:rFonts w:ascii="Arial" w:hAnsi="Arial" w:cs="Arial"/>
          <w:sz w:val="24"/>
          <w:szCs w:val="24"/>
        </w:rPr>
      </w:pPr>
    </w:p>
    <w:p w:rsidR="003B4C72" w:rsidRPr="00FD4D77" w:rsidRDefault="003B4C72" w:rsidP="000F18E0">
      <w:p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 xml:space="preserve">Y </w:t>
      </w:r>
      <w:r w:rsidR="000F18E0" w:rsidRPr="00FD4D77">
        <w:rPr>
          <w:rFonts w:ascii="Arial" w:hAnsi="Arial" w:cs="Arial"/>
          <w:sz w:val="24"/>
          <w:szCs w:val="24"/>
        </w:rPr>
        <w:t xml:space="preserve">como se </w:t>
      </w:r>
      <w:r w:rsidR="007935C7" w:rsidRPr="00FD4D77">
        <w:rPr>
          <w:rFonts w:ascii="Arial" w:hAnsi="Arial" w:cs="Arial"/>
          <w:sz w:val="24"/>
          <w:szCs w:val="24"/>
        </w:rPr>
        <w:t>ha</w:t>
      </w:r>
      <w:r w:rsidRPr="00FD4D77">
        <w:rPr>
          <w:rFonts w:ascii="Arial" w:hAnsi="Arial" w:cs="Arial"/>
          <w:sz w:val="24"/>
          <w:szCs w:val="24"/>
        </w:rPr>
        <w:t xml:space="preserve"> mencionado anteriormente la educación a distancia era conocida co</w:t>
      </w:r>
      <w:r w:rsidR="000F18E0" w:rsidRPr="00FD4D77">
        <w:rPr>
          <w:rFonts w:ascii="Arial" w:hAnsi="Arial" w:cs="Arial"/>
          <w:sz w:val="24"/>
          <w:szCs w:val="24"/>
        </w:rPr>
        <w:t>mo estudio por correspondencia, d</w:t>
      </w:r>
      <w:r w:rsidRPr="00FD4D77">
        <w:rPr>
          <w:rFonts w:ascii="Arial" w:hAnsi="Arial" w:cs="Arial"/>
          <w:sz w:val="24"/>
          <w:szCs w:val="24"/>
        </w:rPr>
        <w:t>onde el principal objetivo de estas universidades es atender a grandes grupos de estudiantes a un bajo costo.</w:t>
      </w:r>
    </w:p>
    <w:p w:rsidR="003B4C72" w:rsidRPr="00FD4D77" w:rsidRDefault="003B4C72" w:rsidP="000F18E0">
      <w:p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 xml:space="preserve">Sin embargo los nuevos paradigmas de educación se encuentran por medio del uso de la </w:t>
      </w:r>
      <w:r w:rsidR="000F18E0" w:rsidRPr="00FD4D77">
        <w:rPr>
          <w:rFonts w:ascii="Arial" w:hAnsi="Arial" w:cs="Arial"/>
          <w:sz w:val="24"/>
          <w:szCs w:val="24"/>
        </w:rPr>
        <w:t>tecnología</w:t>
      </w:r>
      <w:r w:rsidRPr="00FD4D77">
        <w:rPr>
          <w:rFonts w:ascii="Arial" w:hAnsi="Arial" w:cs="Arial"/>
          <w:sz w:val="24"/>
          <w:szCs w:val="24"/>
        </w:rPr>
        <w:t xml:space="preserve"> </w:t>
      </w:r>
      <w:r w:rsidR="000F18E0" w:rsidRPr="00FD4D77">
        <w:rPr>
          <w:rFonts w:ascii="Arial" w:hAnsi="Arial" w:cs="Arial"/>
          <w:sz w:val="24"/>
          <w:szCs w:val="24"/>
        </w:rPr>
        <w:t>multimedia la cual contribuye a l</w:t>
      </w:r>
      <w:r w:rsidRPr="00FD4D77">
        <w:rPr>
          <w:rFonts w:ascii="Arial" w:hAnsi="Arial" w:cs="Arial"/>
          <w:sz w:val="24"/>
          <w:szCs w:val="24"/>
        </w:rPr>
        <w:t>a comprensión de contenidos de una mejor manera.</w:t>
      </w:r>
    </w:p>
    <w:p w:rsidR="003B4C72" w:rsidRPr="00FD4D77" w:rsidRDefault="003B4C72" w:rsidP="000F18E0">
      <w:p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>Otto Peter considera que este tipo de educación es un producto de la sociedad industrial.</w:t>
      </w:r>
    </w:p>
    <w:p w:rsidR="003B4C72" w:rsidRPr="00FD4D77" w:rsidRDefault="003B4C72" w:rsidP="000F18E0">
      <w:p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 xml:space="preserve">Por otro lado </w:t>
      </w:r>
      <w:proofErr w:type="spellStart"/>
      <w:r w:rsidRPr="00FD4D77">
        <w:rPr>
          <w:rFonts w:ascii="Arial" w:hAnsi="Arial" w:cs="Arial"/>
          <w:sz w:val="24"/>
          <w:szCs w:val="24"/>
        </w:rPr>
        <w:t>Sherron</w:t>
      </w:r>
      <w:proofErr w:type="spellEnd"/>
      <w:r w:rsidRPr="00FD4D77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FD4D77">
        <w:rPr>
          <w:rFonts w:ascii="Arial" w:hAnsi="Arial" w:cs="Arial"/>
          <w:sz w:val="24"/>
          <w:szCs w:val="24"/>
        </w:rPr>
        <w:t>Boettcher</w:t>
      </w:r>
      <w:proofErr w:type="spellEnd"/>
      <w:r w:rsidRPr="00FD4D77">
        <w:rPr>
          <w:rFonts w:ascii="Arial" w:hAnsi="Arial" w:cs="Arial"/>
          <w:sz w:val="24"/>
          <w:szCs w:val="24"/>
        </w:rPr>
        <w:t xml:space="preserve"> clasifican 4 generaciones tecnológicas:</w:t>
      </w:r>
    </w:p>
    <w:p w:rsidR="000F18E0" w:rsidRPr="00FD4D77" w:rsidRDefault="003B4C72" w:rsidP="000F18E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 xml:space="preserve">Primera </w:t>
      </w:r>
      <w:r w:rsidR="000F18E0" w:rsidRPr="00FD4D77">
        <w:rPr>
          <w:rFonts w:ascii="Arial" w:hAnsi="Arial" w:cs="Arial"/>
          <w:sz w:val="24"/>
          <w:szCs w:val="24"/>
        </w:rPr>
        <w:t>Generación</w:t>
      </w:r>
      <w:r w:rsidRPr="00FD4D77">
        <w:rPr>
          <w:rFonts w:ascii="Arial" w:hAnsi="Arial" w:cs="Arial"/>
          <w:sz w:val="24"/>
          <w:szCs w:val="24"/>
        </w:rPr>
        <w:t xml:space="preserve"> (1850- 1960): Se utiliza radios, televisión o material impreso.</w:t>
      </w:r>
      <w:r w:rsidR="000F18E0" w:rsidRPr="00FD4D77">
        <w:rPr>
          <w:rFonts w:ascii="Arial" w:hAnsi="Arial" w:cs="Arial"/>
          <w:sz w:val="24"/>
          <w:szCs w:val="24"/>
        </w:rPr>
        <w:t xml:space="preserve"> La cual la interacción entre alumno y docente era escasa.</w:t>
      </w:r>
    </w:p>
    <w:p w:rsidR="000F18E0" w:rsidRPr="00FD4D77" w:rsidRDefault="000F18E0" w:rsidP="000F18E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8E0" w:rsidRPr="00FD4D77" w:rsidRDefault="000F18E0" w:rsidP="000F18E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>Segunda Generación (1960-1985): Uso de video grabador y el televisor, la cual provoca un avance significativo, pero la interacción entre docente y alumno seguía siendo escasa.</w:t>
      </w:r>
    </w:p>
    <w:p w:rsidR="000F18E0" w:rsidRPr="00FD4D77" w:rsidRDefault="000F18E0" w:rsidP="000F18E0">
      <w:pPr>
        <w:pStyle w:val="Prrafodelista"/>
        <w:rPr>
          <w:rFonts w:ascii="Arial" w:hAnsi="Arial" w:cs="Arial"/>
          <w:sz w:val="24"/>
          <w:szCs w:val="24"/>
        </w:rPr>
      </w:pPr>
    </w:p>
    <w:p w:rsidR="000F18E0" w:rsidRPr="00FD4D77" w:rsidRDefault="000F18E0" w:rsidP="000F18E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 xml:space="preserve">Tercera Generación (1985-1995): El computador, internet y el uso de videoconferencias de dos vías. Produjo la </w:t>
      </w:r>
      <w:proofErr w:type="spellStart"/>
      <w:r w:rsidRPr="00FD4D77">
        <w:rPr>
          <w:rFonts w:ascii="Arial" w:hAnsi="Arial" w:cs="Arial"/>
          <w:sz w:val="24"/>
          <w:szCs w:val="24"/>
        </w:rPr>
        <w:t>interaccion</w:t>
      </w:r>
      <w:proofErr w:type="spellEnd"/>
      <w:r w:rsidRPr="00FD4D77">
        <w:rPr>
          <w:rFonts w:ascii="Arial" w:hAnsi="Arial" w:cs="Arial"/>
          <w:sz w:val="24"/>
          <w:szCs w:val="24"/>
        </w:rPr>
        <w:t xml:space="preserve"> entre docente y alumno.</w:t>
      </w:r>
    </w:p>
    <w:p w:rsidR="000F18E0" w:rsidRPr="00FD4D77" w:rsidRDefault="000F18E0" w:rsidP="000F18E0">
      <w:pPr>
        <w:pStyle w:val="Prrafodelista"/>
        <w:rPr>
          <w:rFonts w:ascii="Arial" w:hAnsi="Arial" w:cs="Arial"/>
          <w:sz w:val="24"/>
          <w:szCs w:val="24"/>
        </w:rPr>
      </w:pPr>
    </w:p>
    <w:p w:rsidR="000F18E0" w:rsidRPr="00FD4D77" w:rsidRDefault="000F18E0" w:rsidP="000F18E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8E0" w:rsidRDefault="000F18E0" w:rsidP="000F18E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>Cuarta Generación y actual: Creación de colegios y Universidades virtuales.</w:t>
      </w:r>
    </w:p>
    <w:p w:rsidR="00FD4D77" w:rsidRPr="00FD4D77" w:rsidRDefault="00FD4D77" w:rsidP="00FD4D7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18E0" w:rsidRPr="00FD4D77" w:rsidRDefault="000F18E0" w:rsidP="000F18E0">
      <w:pPr>
        <w:pStyle w:val="Prrafodelista"/>
        <w:rPr>
          <w:rFonts w:ascii="Arial" w:hAnsi="Arial" w:cs="Arial"/>
          <w:sz w:val="24"/>
          <w:szCs w:val="24"/>
        </w:rPr>
      </w:pPr>
    </w:p>
    <w:p w:rsidR="008415DF" w:rsidRPr="00FD4D77" w:rsidRDefault="008415DF" w:rsidP="008415DF">
      <w:pPr>
        <w:jc w:val="both"/>
        <w:rPr>
          <w:rFonts w:ascii="Arial" w:hAnsi="Arial" w:cs="Arial"/>
          <w:b/>
          <w:sz w:val="24"/>
          <w:szCs w:val="24"/>
        </w:rPr>
      </w:pPr>
      <w:r w:rsidRPr="00FD4D77">
        <w:rPr>
          <w:rFonts w:ascii="Arial" w:hAnsi="Arial" w:cs="Arial"/>
          <w:b/>
          <w:sz w:val="24"/>
          <w:szCs w:val="24"/>
        </w:rPr>
        <w:t>EL PROCESO DE ENSEÑANZA-APRENDIZAJE EN EDUCACIÓN A</w:t>
      </w:r>
    </w:p>
    <w:p w:rsidR="000F18E0" w:rsidRPr="00FD4D77" w:rsidRDefault="008415DF" w:rsidP="008415DF">
      <w:p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b/>
          <w:sz w:val="24"/>
          <w:szCs w:val="24"/>
        </w:rPr>
        <w:t>DISTANCIA</w:t>
      </w:r>
    </w:p>
    <w:p w:rsidR="008415DF" w:rsidRPr="00FD4D77" w:rsidRDefault="008415DF" w:rsidP="008415DF">
      <w:p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 xml:space="preserve">El proceso de enseñanza aprendizaje en educación a distancia ha evolucionado con el paso de los años, esto principalmente debido a la evolución de la tecnología y a los resultados de investigaciones. Es importante destacar que debido a la </w:t>
      </w:r>
      <w:r w:rsidRPr="00FD4D77">
        <w:rPr>
          <w:rFonts w:ascii="Arial" w:hAnsi="Arial" w:cs="Arial"/>
          <w:sz w:val="24"/>
          <w:szCs w:val="24"/>
        </w:rPr>
        <w:lastRenderedPageBreak/>
        <w:t>separación de tiempo y espacio entre alumnos y docentes, debe haber un énfasis especial para estimular la participación, reduciendo de esta manera la potencial ansiedad generada por este ambiente no tradicional.</w:t>
      </w:r>
    </w:p>
    <w:p w:rsidR="008415DF" w:rsidRDefault="008415DF" w:rsidP="008415DF">
      <w:pPr>
        <w:jc w:val="both"/>
        <w:rPr>
          <w:rFonts w:ascii="Arial" w:hAnsi="Arial" w:cs="Arial"/>
          <w:sz w:val="24"/>
          <w:szCs w:val="24"/>
        </w:rPr>
      </w:pPr>
      <w:r w:rsidRPr="00FD4D77">
        <w:rPr>
          <w:rFonts w:ascii="Arial" w:hAnsi="Arial" w:cs="Arial"/>
          <w:sz w:val="24"/>
          <w:szCs w:val="24"/>
        </w:rPr>
        <w:t xml:space="preserve">Un punto crítico en esta parte, es la relación establecida entre los estudiantes y el equipo detrás del programa. Esta relación se expresa a través de tres tipos de interacción: alumnos-contenido, alumnos-docente y alumno-alumno. Cualquiera de estas interacciones puede variar si el proceso de enseñanza-aprendizaje es desarrollado de manera sincrónica, como en el caso de una videoconferencia, o de manera asincrónica, trabajando en tiempos diferentes con un ambiente de trabajo específico tales como </w:t>
      </w:r>
      <w:proofErr w:type="spellStart"/>
      <w:r w:rsidRPr="00FD4D77">
        <w:rPr>
          <w:rFonts w:ascii="Arial" w:hAnsi="Arial" w:cs="Arial"/>
          <w:sz w:val="24"/>
          <w:szCs w:val="24"/>
        </w:rPr>
        <w:t>Blackboard</w:t>
      </w:r>
      <w:proofErr w:type="spellEnd"/>
      <w:r w:rsidRPr="00FD4D77">
        <w:rPr>
          <w:rFonts w:ascii="Arial" w:hAnsi="Arial" w:cs="Arial"/>
          <w:sz w:val="24"/>
          <w:szCs w:val="24"/>
        </w:rPr>
        <w:t>.</w:t>
      </w:r>
    </w:p>
    <w:p w:rsidR="007935C7" w:rsidRDefault="007935C7" w:rsidP="008415DF">
      <w:pPr>
        <w:jc w:val="both"/>
        <w:rPr>
          <w:rFonts w:ascii="Arial" w:hAnsi="Arial" w:cs="Arial"/>
          <w:sz w:val="24"/>
          <w:szCs w:val="24"/>
        </w:rPr>
      </w:pPr>
    </w:p>
    <w:p w:rsidR="007935C7" w:rsidRDefault="007935C7" w:rsidP="008415DF">
      <w:pPr>
        <w:jc w:val="both"/>
        <w:rPr>
          <w:rFonts w:ascii="Arial" w:hAnsi="Arial" w:cs="Arial"/>
          <w:sz w:val="24"/>
          <w:szCs w:val="24"/>
        </w:rPr>
      </w:pPr>
    </w:p>
    <w:p w:rsidR="007935C7" w:rsidRDefault="007935C7" w:rsidP="0084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concluir puedo decir que la educación a distancia ha tenido un gran impacto en la sociedad debido a que gran parte de los países ha optado por impartir educación a distancia con la finalidad de lograr nuevas formas de educar.</w:t>
      </w:r>
    </w:p>
    <w:p w:rsidR="007935C7" w:rsidRDefault="007935C7" w:rsidP="008415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importante mencionar que la tecnología ha contribuido a hacer más eficiente dicha educación debido a que con el transcurso del tiempo los medios de comunicación se han innovado y de esta manera se ha contribuido a  que la educación a distancia sea más eficiente y accesible para cualquier tipo de estudiante que quiera terminar sus estudios académicos.</w:t>
      </w:r>
    </w:p>
    <w:p w:rsidR="007935C7" w:rsidRPr="00FD4D77" w:rsidRDefault="007935C7" w:rsidP="008415D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15DF" w:rsidRPr="000F18E0" w:rsidRDefault="008415DF" w:rsidP="008415DF">
      <w:pPr>
        <w:jc w:val="both"/>
        <w:rPr>
          <w:rFonts w:ascii="Arial" w:hAnsi="Arial" w:cs="Arial"/>
          <w:sz w:val="24"/>
          <w:szCs w:val="24"/>
        </w:rPr>
      </w:pPr>
    </w:p>
    <w:sectPr w:rsidR="008415DF" w:rsidRPr="000F18E0" w:rsidSect="00FD4D77">
      <w:pgSz w:w="12240" w:h="15840"/>
      <w:pgMar w:top="1417" w:right="1701" w:bottom="1417" w:left="1701" w:header="708" w:footer="708" w:gutter="0"/>
      <w:pgBorders w:offsetFrom="page">
        <w:top w:val="thickThinSmallGap" w:sz="36" w:space="24" w:color="FF0000"/>
        <w:left w:val="thickThinSmallGap" w:sz="36" w:space="24" w:color="FF0000"/>
        <w:bottom w:val="thinThickSmallGap" w:sz="36" w:space="24" w:color="FF0000"/>
        <w:right w:val="thinThickSmallGap" w:sz="36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C328E"/>
    <w:multiLevelType w:val="hybridMultilevel"/>
    <w:tmpl w:val="EB3E5A90"/>
    <w:lvl w:ilvl="0" w:tplc="28E098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C72"/>
    <w:rsid w:val="000F18E0"/>
    <w:rsid w:val="00195700"/>
    <w:rsid w:val="001E03A1"/>
    <w:rsid w:val="003B4C72"/>
    <w:rsid w:val="00775396"/>
    <w:rsid w:val="00777E7A"/>
    <w:rsid w:val="007935C7"/>
    <w:rsid w:val="008415DF"/>
    <w:rsid w:val="00F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0F1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0F1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B4B1-725E-40A4-9222-72A350AC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CITRUX</cp:lastModifiedBy>
  <cp:revision>2</cp:revision>
  <dcterms:created xsi:type="dcterms:W3CDTF">2015-09-13T00:00:00Z</dcterms:created>
  <dcterms:modified xsi:type="dcterms:W3CDTF">2015-09-13T00:00:00Z</dcterms:modified>
</cp:coreProperties>
</file>