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ED7" w:rsidRPr="00295C4B" w:rsidRDefault="00295C4B" w:rsidP="00295C4B">
      <w:pPr>
        <w:jc w:val="center"/>
        <w:rPr>
          <w:rFonts w:ascii="Arial" w:hAnsi="Arial" w:cs="Arial"/>
          <w:sz w:val="24"/>
        </w:rPr>
      </w:pPr>
      <w:r>
        <w:rPr>
          <w:noProof/>
          <w:lang w:eastAsia="es-MX"/>
        </w:rPr>
        <w:drawing>
          <wp:anchor distT="0" distB="0" distL="114300" distR="114300" simplePos="0" relativeHeight="251658240" behindDoc="0" locked="0" layoutInCell="1" allowOverlap="1" wp14:anchorId="30D4EDE0" wp14:editId="73B6723A">
            <wp:simplePos x="0" y="0"/>
            <wp:positionH relativeFrom="margin">
              <wp:align>left</wp:align>
            </wp:positionH>
            <wp:positionV relativeFrom="margin">
              <wp:posOffset>-409575</wp:posOffset>
            </wp:positionV>
            <wp:extent cx="914400" cy="914400"/>
            <wp:effectExtent l="0" t="0" r="0" b="0"/>
            <wp:wrapSquare wrapText="bothSides"/>
            <wp:docPr id="1" name="Imagen 1" descr="https://pbs.twimg.com/profile_images/521732043848175616/HULGQc_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bs.twimg.com/profile_images/521732043848175616/HULGQc_o.jpe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anchor>
        </w:drawing>
      </w:r>
      <w:r w:rsidRPr="00295C4B">
        <w:rPr>
          <w:rFonts w:ascii="Arial" w:hAnsi="Arial" w:cs="Arial"/>
          <w:sz w:val="24"/>
        </w:rPr>
        <w:t>Universidad Autónoma de Tlaxcala</w:t>
      </w:r>
    </w:p>
    <w:p w:rsidR="00295C4B" w:rsidRDefault="00295C4B" w:rsidP="00295C4B">
      <w:pPr>
        <w:jc w:val="center"/>
        <w:rPr>
          <w:rFonts w:ascii="Arial" w:hAnsi="Arial" w:cs="Arial"/>
          <w:sz w:val="24"/>
        </w:rPr>
      </w:pPr>
      <w:r w:rsidRPr="00295C4B">
        <w:rPr>
          <w:rFonts w:ascii="Arial" w:hAnsi="Arial" w:cs="Arial"/>
          <w:sz w:val="24"/>
        </w:rPr>
        <w:t>Facultad de Ciencias de la Educción</w:t>
      </w:r>
    </w:p>
    <w:p w:rsidR="003C5400" w:rsidRDefault="003C5400" w:rsidP="00295C4B">
      <w:pPr>
        <w:rPr>
          <w:rFonts w:ascii="Arial" w:hAnsi="Arial" w:cs="Arial"/>
          <w:sz w:val="24"/>
        </w:rPr>
      </w:pPr>
    </w:p>
    <w:p w:rsidR="00295C4B" w:rsidRDefault="003C5400" w:rsidP="00295C4B">
      <w:pPr>
        <w:rPr>
          <w:rFonts w:ascii="Arial" w:hAnsi="Arial" w:cs="Arial"/>
          <w:sz w:val="24"/>
        </w:rPr>
      </w:pPr>
      <w:bookmarkStart w:id="0" w:name="_GoBack"/>
      <w:bookmarkEnd w:id="0"/>
      <w:r>
        <w:rPr>
          <w:rFonts w:ascii="Arial" w:hAnsi="Arial" w:cs="Arial"/>
          <w:sz w:val="24"/>
        </w:rPr>
        <w:t>Profesor: José Luis Villegas Valle</w:t>
      </w:r>
    </w:p>
    <w:p w:rsidR="00295C4B" w:rsidRDefault="00295C4B" w:rsidP="00295C4B">
      <w:pPr>
        <w:rPr>
          <w:rFonts w:ascii="Arial" w:hAnsi="Arial" w:cs="Arial"/>
          <w:sz w:val="24"/>
        </w:rPr>
      </w:pPr>
      <w:r>
        <w:rPr>
          <w:rFonts w:ascii="Arial" w:hAnsi="Arial" w:cs="Arial"/>
          <w:sz w:val="24"/>
        </w:rPr>
        <w:t>Reporte de lectura: Historia de</w:t>
      </w:r>
      <w:r w:rsidR="00887272">
        <w:rPr>
          <w:rFonts w:ascii="Arial" w:hAnsi="Arial" w:cs="Arial"/>
          <w:sz w:val="24"/>
        </w:rPr>
        <w:t xml:space="preserve"> la </w:t>
      </w:r>
      <w:r>
        <w:rPr>
          <w:rFonts w:ascii="Arial" w:hAnsi="Arial" w:cs="Arial"/>
          <w:sz w:val="24"/>
        </w:rPr>
        <w:t xml:space="preserve"> Educación a distancia </w:t>
      </w:r>
    </w:p>
    <w:p w:rsidR="00A2651F" w:rsidRDefault="00A2651F" w:rsidP="00295C4B">
      <w:pPr>
        <w:rPr>
          <w:rFonts w:ascii="Arial" w:hAnsi="Arial" w:cs="Arial"/>
          <w:sz w:val="24"/>
        </w:rPr>
      </w:pPr>
    </w:p>
    <w:p w:rsidR="00325509" w:rsidRDefault="00887272" w:rsidP="00295C4B">
      <w:pPr>
        <w:rPr>
          <w:rFonts w:ascii="Arial" w:hAnsi="Arial" w:cs="Arial"/>
          <w:sz w:val="24"/>
        </w:rPr>
      </w:pPr>
      <w:r>
        <w:rPr>
          <w:rFonts w:ascii="Arial" w:hAnsi="Arial" w:cs="Arial"/>
          <w:sz w:val="24"/>
        </w:rPr>
        <w:t xml:space="preserve">Todas las personas del mundo no importa su origen o creencia merecen educarse, es inevitable que esto pase de una sociedad que cada vez exige más, es por eso que para que la educación llegue hasta el último rincón del planeta y satisfacer las necesidades de la sociedad y con la llegada de internet. Pero primeramente cómo fue posible todo esto, pues hay factores que contribuyeron a la llegada de estos tipos de servicios, los cuales fueron la aparición de la escritura, la imprenta, </w:t>
      </w:r>
      <w:r w:rsidR="00930E6D">
        <w:rPr>
          <w:rFonts w:ascii="Arial" w:hAnsi="Arial" w:cs="Arial"/>
          <w:sz w:val="24"/>
        </w:rPr>
        <w:t xml:space="preserve">la educación por correspondencia, teorías filosóficas, uso de medios de comunicación. Pues todos estos servicios se fueron dando gracia a los cambios sobre la misma sociedad, un ejemplo fue después de la guerra pues las personas buscaban educación accesible y económica a la misma </w:t>
      </w:r>
      <w:r w:rsidR="00D60502">
        <w:rPr>
          <w:rFonts w:ascii="Arial" w:hAnsi="Arial" w:cs="Arial"/>
          <w:sz w:val="24"/>
        </w:rPr>
        <w:t>vez</w:t>
      </w:r>
      <w:r w:rsidR="00930E6D">
        <w:rPr>
          <w:rFonts w:ascii="Arial" w:hAnsi="Arial" w:cs="Arial"/>
          <w:sz w:val="24"/>
        </w:rPr>
        <w:t xml:space="preserve"> que eficaz para lograr ser un </w:t>
      </w:r>
      <w:r w:rsidR="00D60502">
        <w:rPr>
          <w:rFonts w:ascii="Arial" w:hAnsi="Arial" w:cs="Arial"/>
          <w:sz w:val="24"/>
        </w:rPr>
        <w:t>profesionalista. Otro factor que afecto a este cambio de la sociedad fue el alto crecimiento de la población, o simplemente la necesidad personal de aprender algo en la vida. Pues bien todos estos cambios de accesibilidad y economía hicieron cambiar el avance de las ciencias de la educación y la psicología</w:t>
      </w:r>
      <w:r w:rsidR="00930E6D">
        <w:rPr>
          <w:rFonts w:ascii="Arial" w:hAnsi="Arial" w:cs="Arial"/>
          <w:sz w:val="24"/>
        </w:rPr>
        <w:t xml:space="preserve"> </w:t>
      </w:r>
      <w:r w:rsidR="00D60502">
        <w:rPr>
          <w:rFonts w:ascii="Arial" w:hAnsi="Arial" w:cs="Arial"/>
          <w:sz w:val="24"/>
        </w:rPr>
        <w:t xml:space="preserve">y esto a la vez hicieron cambiar a las tecnologías para ser aprovechadas en el proceso de enseñanza/aprendizaje no presenciales por supuesto, a través de un estudio independiente. La primera generación de educación a distancia fue la correspondencia mientras que la segunda generación </w:t>
      </w:r>
      <w:r w:rsidR="00325509">
        <w:rPr>
          <w:rFonts w:ascii="Arial" w:hAnsi="Arial" w:cs="Arial"/>
          <w:sz w:val="24"/>
        </w:rPr>
        <w:t xml:space="preserve">fue la multimedia o en termología de </w:t>
      </w:r>
      <w:proofErr w:type="spellStart"/>
      <w:r w:rsidR="00325509">
        <w:rPr>
          <w:rFonts w:ascii="Arial" w:hAnsi="Arial" w:cs="Arial"/>
          <w:sz w:val="24"/>
        </w:rPr>
        <w:t>Garrison</w:t>
      </w:r>
      <w:proofErr w:type="spellEnd"/>
      <w:r w:rsidR="00325509">
        <w:rPr>
          <w:rFonts w:ascii="Arial" w:hAnsi="Arial" w:cs="Arial"/>
          <w:sz w:val="24"/>
        </w:rPr>
        <w:t>. Fue tan exitoso la idea y el uso de la educación a distancia que varios países e incluso de continentes enteros como el de Europa después fue copiado por Norteamérica.</w:t>
      </w:r>
    </w:p>
    <w:p w:rsidR="00325509" w:rsidRDefault="00325509" w:rsidP="00295C4B">
      <w:pPr>
        <w:rPr>
          <w:rFonts w:ascii="Arial" w:hAnsi="Arial" w:cs="Arial"/>
          <w:sz w:val="24"/>
        </w:rPr>
      </w:pPr>
      <w:r>
        <w:rPr>
          <w:rFonts w:ascii="Arial" w:hAnsi="Arial" w:cs="Arial"/>
          <w:sz w:val="24"/>
        </w:rPr>
        <w:t xml:space="preserve">Los continentes de gran población como Oceanía eran realmente buenos como prueba de educación a distancia a través de la correspondencia, mientras que continentes como África y su </w:t>
      </w:r>
      <w:proofErr w:type="spellStart"/>
      <w:r>
        <w:rPr>
          <w:rFonts w:ascii="Arial" w:hAnsi="Arial" w:cs="Arial"/>
          <w:sz w:val="24"/>
        </w:rPr>
        <w:t>University</w:t>
      </w:r>
      <w:proofErr w:type="spellEnd"/>
      <w:r>
        <w:rPr>
          <w:rFonts w:ascii="Arial" w:hAnsi="Arial" w:cs="Arial"/>
          <w:sz w:val="24"/>
        </w:rPr>
        <w:t xml:space="preserve"> of  South </w:t>
      </w:r>
      <w:proofErr w:type="spellStart"/>
      <w:r>
        <w:rPr>
          <w:rFonts w:ascii="Arial" w:hAnsi="Arial" w:cs="Arial"/>
          <w:sz w:val="24"/>
        </w:rPr>
        <w:t>Africa</w:t>
      </w:r>
      <w:proofErr w:type="spellEnd"/>
      <w:r>
        <w:rPr>
          <w:rFonts w:ascii="Arial" w:hAnsi="Arial" w:cs="Arial"/>
          <w:sz w:val="24"/>
        </w:rPr>
        <w:t xml:space="preserve"> (UNISA) se convirtió en una universidad internacional que practicaba la educación a distancia.</w:t>
      </w:r>
    </w:p>
    <w:p w:rsidR="003C5400" w:rsidRDefault="00A2651F" w:rsidP="00295C4B">
      <w:pPr>
        <w:rPr>
          <w:rFonts w:ascii="Arial" w:hAnsi="Arial" w:cs="Arial"/>
          <w:sz w:val="24"/>
        </w:rPr>
      </w:pPr>
      <w:r>
        <w:rPr>
          <w:rFonts w:ascii="Arial" w:hAnsi="Arial" w:cs="Arial"/>
          <w:sz w:val="24"/>
        </w:rPr>
        <w:t>En Asia hicieron algo un poco diferente pero con una efectividad igual de asombrosa ya que por medio de sus radios y televisión empezaron a transmitir programas educativos desde 1951.</w:t>
      </w:r>
    </w:p>
    <w:p w:rsidR="003C5400" w:rsidRDefault="003C5400" w:rsidP="003C5400">
      <w:pPr>
        <w:tabs>
          <w:tab w:val="left" w:pos="7320"/>
        </w:tabs>
        <w:rPr>
          <w:rFonts w:ascii="Arial" w:hAnsi="Arial" w:cs="Arial"/>
          <w:sz w:val="24"/>
        </w:rPr>
      </w:pPr>
    </w:p>
    <w:p w:rsidR="003C5400" w:rsidRDefault="003C5400" w:rsidP="003C5400">
      <w:pPr>
        <w:tabs>
          <w:tab w:val="left" w:pos="7320"/>
        </w:tabs>
        <w:rPr>
          <w:rFonts w:ascii="Arial" w:hAnsi="Arial" w:cs="Arial"/>
          <w:sz w:val="24"/>
        </w:rPr>
      </w:pPr>
    </w:p>
    <w:p w:rsidR="00A2651F" w:rsidRPr="003C5400" w:rsidRDefault="003C5400" w:rsidP="003C5400">
      <w:pPr>
        <w:tabs>
          <w:tab w:val="left" w:pos="7320"/>
        </w:tabs>
        <w:jc w:val="right"/>
        <w:rPr>
          <w:rFonts w:ascii="Arial" w:hAnsi="Arial" w:cs="Arial"/>
          <w:sz w:val="24"/>
        </w:rPr>
      </w:pPr>
      <w:r>
        <w:rPr>
          <w:rFonts w:ascii="Arial" w:hAnsi="Arial" w:cs="Arial"/>
          <w:sz w:val="24"/>
        </w:rPr>
        <w:t>Realizo: Emmanuel Romero Sanchez</w:t>
      </w:r>
    </w:p>
    <w:sectPr w:rsidR="00A2651F" w:rsidRPr="003C540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C4B"/>
    <w:rsid w:val="00086ED7"/>
    <w:rsid w:val="00295C4B"/>
    <w:rsid w:val="00325509"/>
    <w:rsid w:val="003C5400"/>
    <w:rsid w:val="00887272"/>
    <w:rsid w:val="00930E6D"/>
    <w:rsid w:val="00A2651F"/>
    <w:rsid w:val="00D6050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A4ED5A-9995-4FD4-A47E-160DDA987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Pages>
  <Words>353</Words>
  <Characters>1943</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emmanuel romero sanchez</dc:creator>
  <cp:keywords/>
  <dc:description/>
  <cp:lastModifiedBy>emmanuel romero sanchez</cp:lastModifiedBy>
  <cp:revision>2</cp:revision>
  <dcterms:created xsi:type="dcterms:W3CDTF">2015-08-20T02:54:00Z</dcterms:created>
  <dcterms:modified xsi:type="dcterms:W3CDTF">2015-08-20T04:01:00Z</dcterms:modified>
</cp:coreProperties>
</file>