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779" w:rsidRDefault="00AB1A9F">
      <w:pPr>
        <w:rPr>
          <w:lang w:val="en-US"/>
        </w:rPr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page">
                  <wp:posOffset>1435735</wp:posOffset>
                </wp:positionH>
                <wp:positionV relativeFrom="page">
                  <wp:posOffset>4171950</wp:posOffset>
                </wp:positionV>
                <wp:extent cx="2479040" cy="3975100"/>
                <wp:effectExtent l="0" t="0" r="0" b="0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9040" cy="397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B1A9F" w:rsidRPr="00AB1A9F" w:rsidRDefault="00AB1A9F" w:rsidP="00AB1A9F">
                            <w:pPr>
                              <w:jc w:val="both"/>
                              <w:rPr>
                                <w:rFonts w:ascii="Agency FB" w:hAnsi="Agency FB"/>
                                <w:sz w:val="36"/>
                                <w:lang w:val="es-MX"/>
                              </w:rPr>
                            </w:pPr>
                            <w:r w:rsidRPr="00AB1A9F">
                              <w:rPr>
                                <w:rFonts w:ascii="Agency FB" w:hAnsi="Agency FB"/>
                                <w:sz w:val="36"/>
                                <w:lang w:val="es-MX"/>
                              </w:rPr>
                              <w:t xml:space="preserve">El mensaje de esta reflexión es que siempre hay que ayudar a los demás aunque no esté de acuerdo con lo que realizamos finalmente si eso nos hace sentir bien no tenemos que dejar de hacerlo. </w:t>
                            </w:r>
                          </w:p>
                          <w:p w:rsidR="008A3779" w:rsidRPr="00AB1A9F" w:rsidRDefault="008A3779">
                            <w:pPr>
                              <w:pStyle w:val="EventDescription"/>
                              <w:rPr>
                                <w:lang w:val="es-MX"/>
                              </w:rPr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13.05pt;margin-top:328.5pt;width:195.2pt;height:313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" filled="f" stroked="f">
                <v:textbox>
                  <w:txbxContent>
                    <w:p w:rsidR="00AB1A9F" w:rsidRPr="00AB1A9F" w:rsidRDefault="00AB1A9F" w:rsidP="00AB1A9F">
                      <w:pPr>
                        <w:jc w:val="both"/>
                        <w:rPr>
                          <w:rFonts w:ascii="Agency FB" w:hAnsi="Agency FB"/>
                          <w:sz w:val="36"/>
                          <w:lang w:val="es-MX"/>
                        </w:rPr>
                      </w:pPr>
                      <w:r w:rsidRPr="00AB1A9F">
                        <w:rPr>
                          <w:rFonts w:ascii="Agency FB" w:hAnsi="Agency FB"/>
                          <w:sz w:val="36"/>
                          <w:lang w:val="es-MX"/>
                        </w:rPr>
                        <w:t xml:space="preserve">El mensaje de esta reflexión es que siempre hay que ayudar a los demás aunque no esté de acuerdo con lo que realizamos finalmente si eso nos hace sentir bien no tenemos que dejar de hacerlo. </w:t>
                      </w:r>
                    </w:p>
                    <w:p w:rsidR="008A3779" w:rsidRPr="00AB1A9F" w:rsidRDefault="008A3779">
                      <w:pPr>
                        <w:pStyle w:val="EventDescription"/>
                        <w:rPr>
                          <w:lang w:val="es-MX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page">
                  <wp:posOffset>1870710</wp:posOffset>
                </wp:positionH>
                <wp:positionV relativeFrom="page">
                  <wp:posOffset>1322705</wp:posOffset>
                </wp:positionV>
                <wp:extent cx="3684905" cy="2306320"/>
                <wp:effectExtent l="381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4905" cy="2306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3779" w:rsidRPr="00AB1A9F" w:rsidRDefault="00AB1A9F" w:rsidP="00AB1A9F">
                            <w:pPr>
                              <w:pStyle w:val="Ttulo3"/>
                              <w:jc w:val="center"/>
                              <w:rPr>
                                <w:sz w:val="96"/>
                                <w:lang w:val="es-ES"/>
                              </w:rPr>
                            </w:pPr>
                            <w:r w:rsidRPr="00AB1A9F">
                              <w:rPr>
                                <w:rFonts w:ascii="Agency FB" w:hAnsi="Agency FB"/>
                                <w:sz w:val="144"/>
                              </w:rPr>
                              <w:t xml:space="preserve">La </w:t>
                            </w:r>
                            <w:r w:rsidRPr="00AB1A9F">
                              <w:rPr>
                                <w:rFonts w:ascii="Agency FB" w:hAnsi="Agency FB"/>
                                <w:sz w:val="144"/>
                              </w:rPr>
                              <w:t>Estrella</w:t>
                            </w:r>
                            <w:r w:rsidRPr="00AB1A9F">
                              <w:rPr>
                                <w:rFonts w:ascii="Agency FB" w:hAnsi="Agency FB"/>
                                <w:sz w:val="144"/>
                              </w:rPr>
                              <w:t xml:space="preserve"> de mar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147.3pt;margin-top:104.15pt;width:290.15pt;height:181.6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" filled="f" stroked="f">
                <v:textbox>
                  <w:txbxContent>
                    <w:p w:rsidR="008A3779" w:rsidRPr="00AB1A9F" w:rsidRDefault="00AB1A9F" w:rsidP="00AB1A9F">
                      <w:pPr>
                        <w:pStyle w:val="Ttulo3"/>
                        <w:jc w:val="center"/>
                        <w:rPr>
                          <w:sz w:val="96"/>
                          <w:lang w:val="es-ES"/>
                        </w:rPr>
                      </w:pPr>
                      <w:r w:rsidRPr="00AB1A9F">
                        <w:rPr>
                          <w:rFonts w:ascii="Agency FB" w:hAnsi="Agency FB"/>
                          <w:sz w:val="144"/>
                        </w:rPr>
                        <w:t xml:space="preserve">La </w:t>
                      </w:r>
                      <w:r w:rsidRPr="00AB1A9F">
                        <w:rPr>
                          <w:rFonts w:ascii="Agency FB" w:hAnsi="Agency FB"/>
                          <w:sz w:val="144"/>
                        </w:rPr>
                        <w:t>Estrella</w:t>
                      </w:r>
                      <w:r w:rsidRPr="00AB1A9F">
                        <w:rPr>
                          <w:rFonts w:ascii="Agency FB" w:hAnsi="Agency FB"/>
                          <w:sz w:val="144"/>
                        </w:rPr>
                        <w:t xml:space="preserve"> de mar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page">
                  <wp:posOffset>641985</wp:posOffset>
                </wp:positionH>
                <wp:positionV relativeFrom="page">
                  <wp:posOffset>1089025</wp:posOffset>
                </wp:positionV>
                <wp:extent cx="1174115" cy="1281430"/>
                <wp:effectExtent l="3810" t="3175" r="3175" b="127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4115" cy="1281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3779" w:rsidRDefault="00AB1A9F">
                            <w:r>
                              <w:rPr>
                                <w:rFonts w:ascii="Times New Roman" w:eastAsia="SimSun" w:hAnsi="Times New Roman" w:cs="Times New Roman"/>
                                <w:noProof/>
                                <w:color w:val="auto"/>
                                <w:sz w:val="20"/>
                                <w:szCs w:val="20"/>
                                <w:lang w:val="es-MX" w:eastAsia="es-MX"/>
                              </w:rPr>
                              <w:drawing>
                                <wp:inline distT="0" distB="0" distL="0" distR="0">
                                  <wp:extent cx="990600" cy="1190625"/>
                                  <wp:effectExtent l="0" t="0" r="0" b="9525"/>
                                  <wp:docPr id="3" name="Imagen 1" descr="Flo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Flo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0600" cy="11906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50.55pt;margin-top:85.75pt;width:92.45pt;height:100.9pt;z-index:25165670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" filled="f" stroked="f">
                <v:textbox style="mso-fit-shape-to-text:t">
                  <w:txbxContent>
                    <w:p w:rsidR="008A3779" w:rsidRDefault="00AB1A9F">
                      <w:r>
                        <w:rPr>
                          <w:rFonts w:ascii="Times New Roman" w:eastAsia="SimSun" w:hAnsi="Times New Roman" w:cs="Times New Roman"/>
                          <w:noProof/>
                          <w:color w:val="auto"/>
                          <w:sz w:val="20"/>
                          <w:szCs w:val="20"/>
                          <w:lang w:val="es-MX" w:eastAsia="es-MX"/>
                        </w:rPr>
                        <w:drawing>
                          <wp:inline distT="0" distB="0" distL="0" distR="0">
                            <wp:extent cx="990600" cy="1190625"/>
                            <wp:effectExtent l="0" t="0" r="0" b="9525"/>
                            <wp:docPr id="3" name="Imagen 1" descr="Flo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Flo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0600" cy="11906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page">
                  <wp:posOffset>3853815</wp:posOffset>
                </wp:positionH>
                <wp:positionV relativeFrom="page">
                  <wp:posOffset>5019675</wp:posOffset>
                </wp:positionV>
                <wp:extent cx="3840480" cy="4777105"/>
                <wp:effectExtent l="0" t="0" r="1905" b="4445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0480" cy="4777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3779" w:rsidRDefault="00AB1A9F">
                            <w:r>
                              <w:rPr>
                                <w:rFonts w:ascii="Times New Roman" w:eastAsia="SimSun" w:hAnsi="Times New Roman" w:cs="Times New Roman"/>
                                <w:noProof/>
                                <w:color w:val="auto"/>
                                <w:sz w:val="20"/>
                                <w:szCs w:val="20"/>
                                <w:lang w:val="es-MX" w:eastAsia="es-MX"/>
                              </w:rPr>
                              <w:drawing>
                                <wp:inline distT="0" distB="0" distL="0" distR="0">
                                  <wp:extent cx="3657600" cy="4686300"/>
                                  <wp:effectExtent l="0" t="0" r="0" b="0"/>
                                  <wp:docPr id="2" name="Imagen 2" descr="Casita para pájaro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asita para pájaros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57600" cy="4686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9" type="#_x0000_t202" style="position:absolute;margin-left:303.45pt;margin-top:395.25pt;width:302.4pt;height:376.15pt;z-index:25165568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" filled="f" stroked="f">
                <v:textbox style="mso-fit-shape-to-text:t">
                  <w:txbxContent>
                    <w:p w:rsidR="008A3779" w:rsidRDefault="00AB1A9F">
                      <w:r>
                        <w:rPr>
                          <w:rFonts w:ascii="Times New Roman" w:eastAsia="SimSun" w:hAnsi="Times New Roman" w:cs="Times New Roman"/>
                          <w:noProof/>
                          <w:color w:val="auto"/>
                          <w:sz w:val="20"/>
                          <w:szCs w:val="20"/>
                          <w:lang w:val="es-MX" w:eastAsia="es-MX"/>
                        </w:rPr>
                        <w:drawing>
                          <wp:inline distT="0" distB="0" distL="0" distR="0">
                            <wp:extent cx="3657600" cy="4686300"/>
                            <wp:effectExtent l="0" t="0" r="0" b="0"/>
                            <wp:docPr id="2" name="Imagen 2" descr="Casita para pájaro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asita para pájaros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657600" cy="4686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8A3779" w:rsidSect="008A3779">
      <w:headerReference w:type="default" r:id="rId9"/>
      <w:pgSz w:w="11907" w:h="16839"/>
      <w:pgMar w:top="1440" w:right="1980" w:bottom="1440" w:left="180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A9F" w:rsidRDefault="00AB1A9F">
      <w:pPr>
        <w:rPr>
          <w:lang w:val="en-US"/>
        </w:rPr>
      </w:pPr>
      <w:r>
        <w:rPr>
          <w:lang w:val="en-US"/>
        </w:rPr>
        <w:separator/>
      </w:r>
    </w:p>
  </w:endnote>
  <w:endnote w:type="continuationSeparator" w:id="0">
    <w:p w:rsidR="00AB1A9F" w:rsidRDefault="00AB1A9F">
      <w:pPr>
        <w:rPr>
          <w:lang w:val="en-US"/>
        </w:rPr>
      </w:pPr>
      <w:r>
        <w:rPr>
          <w:lang w:val="en-U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A9F" w:rsidRDefault="00AB1A9F">
      <w:pPr>
        <w:rPr>
          <w:lang w:val="en-US"/>
        </w:rPr>
      </w:pPr>
      <w:r>
        <w:rPr>
          <w:lang w:val="en-US"/>
        </w:rPr>
        <w:separator/>
      </w:r>
    </w:p>
  </w:footnote>
  <w:footnote w:type="continuationSeparator" w:id="0">
    <w:p w:rsidR="00AB1A9F" w:rsidRDefault="00AB1A9F">
      <w:pPr>
        <w:rPr>
          <w:lang w:val="en-US"/>
        </w:rPr>
      </w:pPr>
      <w:r>
        <w:rPr>
          <w:lang w:val="en-US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779" w:rsidRDefault="00AB1A9F">
    <w:pPr>
      <w:rPr>
        <w:lang w:val="en-US"/>
      </w:rPr>
    </w:pPr>
    <w:r>
      <w:rPr>
        <w:noProof/>
        <w:lang w:val="es-MX" w:eastAsia="es-MX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align>center</wp:align>
          </wp:positionH>
          <wp:positionV relativeFrom="page">
            <wp:posOffset>457200</wp:posOffset>
          </wp:positionV>
          <wp:extent cx="5962015" cy="8838565"/>
          <wp:effectExtent l="0" t="0" r="635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62015" cy="8838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A9F"/>
    <w:rsid w:val="005C6007"/>
    <w:rsid w:val="00703D4A"/>
    <w:rsid w:val="008A3779"/>
    <w:rsid w:val="008D1CBC"/>
    <w:rsid w:val="00AB1A9F"/>
    <w:rsid w:val="00D83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Trebuchet MS" w:eastAsia="Times New Roman" w:hAnsi="Trebuchet MS" w:cs="Trebuchet MS"/>
      <w:color w:val="916B2C"/>
      <w:sz w:val="24"/>
      <w:szCs w:val="24"/>
      <w:lang w:val="en-GB" w:eastAsia="zh-CN"/>
    </w:rPr>
  </w:style>
  <w:style w:type="paragraph" w:styleId="Ttulo1">
    <w:name w:val="heading 1"/>
    <w:basedOn w:val="Normal"/>
    <w:next w:val="Normal"/>
    <w:qFormat/>
    <w:pPr>
      <w:spacing w:after="480" w:line="216" w:lineRule="auto"/>
      <w:outlineLvl w:val="0"/>
    </w:pPr>
    <w:rPr>
      <w:rFonts w:eastAsia="SimSun" w:cs="Times New Roman"/>
      <w:caps/>
      <w:sz w:val="100"/>
      <w:szCs w:val="100"/>
    </w:rPr>
  </w:style>
  <w:style w:type="paragraph" w:styleId="Ttulo2">
    <w:name w:val="heading 2"/>
    <w:basedOn w:val="Normal"/>
    <w:next w:val="Normal"/>
    <w:qFormat/>
    <w:pPr>
      <w:outlineLvl w:val="1"/>
    </w:pPr>
    <w:rPr>
      <w:rFonts w:eastAsia="SimSun" w:cs="Times New Roman"/>
      <w:sz w:val="60"/>
      <w:szCs w:val="60"/>
    </w:rPr>
  </w:style>
  <w:style w:type="paragraph" w:styleId="Ttulo3">
    <w:name w:val="heading 3"/>
    <w:basedOn w:val="Normal"/>
    <w:next w:val="Normal"/>
    <w:qFormat/>
    <w:pPr>
      <w:outlineLvl w:val="2"/>
    </w:pPr>
    <w:rPr>
      <w:rFonts w:eastAsia="SimSun" w:cs="Times New Roman"/>
      <w:sz w:val="32"/>
      <w:szCs w:val="32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customStyle="1" w:styleId="SponsoredBy">
    <w:name w:val="Sponsored By"/>
    <w:basedOn w:val="Normal"/>
    <w:rPr>
      <w:caps/>
      <w:lang w:val="en-US" w:eastAsia="en-US" w:bidi="en-US"/>
    </w:rPr>
  </w:style>
  <w:style w:type="paragraph" w:customStyle="1" w:styleId="EventDescription">
    <w:name w:val="Event Description"/>
    <w:basedOn w:val="Normal"/>
    <w:pPr>
      <w:spacing w:line="264" w:lineRule="auto"/>
    </w:pPr>
    <w:rPr>
      <w:lang w:val="en-US" w:eastAsia="en-US" w:bidi="en-US"/>
    </w:rPr>
  </w:style>
  <w:style w:type="paragraph" w:styleId="Encabezado">
    <w:name w:val="header"/>
    <w:basedOn w:val="Normal"/>
    <w:pPr>
      <w:tabs>
        <w:tab w:val="center" w:pos="4153"/>
        <w:tab w:val="right" w:pos="8306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Trebuchet MS" w:eastAsia="Times New Roman" w:hAnsi="Trebuchet MS" w:cs="Trebuchet MS"/>
      <w:color w:val="916B2C"/>
      <w:sz w:val="24"/>
      <w:szCs w:val="24"/>
      <w:lang w:val="en-GB" w:eastAsia="zh-CN"/>
    </w:rPr>
  </w:style>
  <w:style w:type="paragraph" w:styleId="Ttulo1">
    <w:name w:val="heading 1"/>
    <w:basedOn w:val="Normal"/>
    <w:next w:val="Normal"/>
    <w:qFormat/>
    <w:pPr>
      <w:spacing w:after="480" w:line="216" w:lineRule="auto"/>
      <w:outlineLvl w:val="0"/>
    </w:pPr>
    <w:rPr>
      <w:rFonts w:eastAsia="SimSun" w:cs="Times New Roman"/>
      <w:caps/>
      <w:sz w:val="100"/>
      <w:szCs w:val="100"/>
    </w:rPr>
  </w:style>
  <w:style w:type="paragraph" w:styleId="Ttulo2">
    <w:name w:val="heading 2"/>
    <w:basedOn w:val="Normal"/>
    <w:next w:val="Normal"/>
    <w:qFormat/>
    <w:pPr>
      <w:outlineLvl w:val="1"/>
    </w:pPr>
    <w:rPr>
      <w:rFonts w:eastAsia="SimSun" w:cs="Times New Roman"/>
      <w:sz w:val="60"/>
      <w:szCs w:val="60"/>
    </w:rPr>
  </w:style>
  <w:style w:type="paragraph" w:styleId="Ttulo3">
    <w:name w:val="heading 3"/>
    <w:basedOn w:val="Normal"/>
    <w:next w:val="Normal"/>
    <w:qFormat/>
    <w:pPr>
      <w:outlineLvl w:val="2"/>
    </w:pPr>
    <w:rPr>
      <w:rFonts w:eastAsia="SimSun" w:cs="Times New Roman"/>
      <w:sz w:val="32"/>
      <w:szCs w:val="32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customStyle="1" w:styleId="SponsoredBy">
    <w:name w:val="Sponsored By"/>
    <w:basedOn w:val="Normal"/>
    <w:rPr>
      <w:caps/>
      <w:lang w:val="en-US" w:eastAsia="en-US" w:bidi="en-US"/>
    </w:rPr>
  </w:style>
  <w:style w:type="paragraph" w:customStyle="1" w:styleId="EventDescription">
    <w:name w:val="Event Description"/>
    <w:basedOn w:val="Normal"/>
    <w:pPr>
      <w:spacing w:line="264" w:lineRule="auto"/>
    </w:pPr>
    <w:rPr>
      <w:lang w:val="en-US" w:eastAsia="en-US" w:bidi="en-US"/>
    </w:rPr>
  </w:style>
  <w:style w:type="paragraph" w:styleId="Encabezado">
    <w:name w:val="header"/>
    <w:basedOn w:val="Normal"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NMA\AppData\Roaming\Microsoft\Plantillas\Spring%20event%20flyer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Spring event flyer.dot</Template>
  <TotalTime>3</TotalTime>
  <Pages>1</Pages>
  <Words>0</Words>
  <Characters>4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GNMA</dc:creator>
  <cp:lastModifiedBy>GNMA</cp:lastModifiedBy>
  <cp:revision>1</cp:revision>
  <dcterms:created xsi:type="dcterms:W3CDTF">2015-10-24T20:59:00Z</dcterms:created>
  <dcterms:modified xsi:type="dcterms:W3CDTF">2015-10-24T21:02:00Z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TC010005413082</vt:lpwstr>
  </property>
</Properties>
</file>