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9CC2E5" w:themeColor="accent1" w:themeTint="99"/>
  <w:body>
    <w:p w:rsidR="00010C34" w:rsidRPr="00010C34" w:rsidRDefault="00904EDE" w:rsidP="00010C34">
      <w:pPr>
        <w:pStyle w:val="Sinespaciado"/>
        <w:rPr>
          <w:b/>
          <w:sz w:val="24"/>
          <w:szCs w:val="24"/>
        </w:rPr>
      </w:pPr>
      <w:r w:rsidRPr="00010C34">
        <w:rPr>
          <w:rFonts w:ascii="Bodoni MT" w:hAnsi="Bodoni MT"/>
          <w:b/>
          <w:noProof/>
          <w:sz w:val="40"/>
          <w:szCs w:val="40"/>
          <w:lang w:eastAsia="es-MX"/>
        </w:rPr>
        <w:drawing>
          <wp:anchor distT="0" distB="0" distL="114300" distR="114300" simplePos="0" relativeHeight="251658240" behindDoc="0" locked="0" layoutInCell="1" allowOverlap="1" wp14:anchorId="53F3EFCA" wp14:editId="5042FFEF">
            <wp:simplePos x="0" y="0"/>
            <wp:positionH relativeFrom="margin">
              <wp:posOffset>-689610</wp:posOffset>
            </wp:positionH>
            <wp:positionV relativeFrom="margin">
              <wp:posOffset>-452120</wp:posOffset>
            </wp:positionV>
            <wp:extent cx="1571625" cy="1590675"/>
            <wp:effectExtent l="0" t="76200" r="0" b="561975"/>
            <wp:wrapSquare wrapText="bothSides"/>
            <wp:docPr id="2" name="Imagen 2" descr="https://pbs.twimg.com/profile_images/1113578530/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bs.twimg.com/profile_images/1113578530/ua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71625" cy="1590675"/>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14:sizeRelH relativeFrom="margin">
              <wp14:pctWidth>0</wp14:pctWidth>
            </wp14:sizeRelH>
            <wp14:sizeRelV relativeFrom="margin">
              <wp14:pctHeight>0</wp14:pctHeight>
            </wp14:sizeRelV>
          </wp:anchor>
        </w:drawing>
      </w:r>
    </w:p>
    <w:p w:rsidR="00010C34" w:rsidRPr="00010C34" w:rsidRDefault="00010C34" w:rsidP="00010C34">
      <w:pPr>
        <w:jc w:val="center"/>
        <w:rPr>
          <w:rFonts w:ascii="Bodoni MT" w:hAnsi="Bodoni MT"/>
          <w:b/>
          <w:sz w:val="40"/>
          <w:szCs w:val="40"/>
        </w:rPr>
      </w:pPr>
      <w:r w:rsidRPr="00010C34">
        <w:rPr>
          <w:rFonts w:ascii="Bodoni MT Black" w:hAnsi="Bodoni MT Black"/>
          <w:b/>
          <w:sz w:val="40"/>
          <w:szCs w:val="40"/>
        </w:rPr>
        <w:t xml:space="preserve"> </w:t>
      </w:r>
      <w:r w:rsidRPr="00010C34">
        <w:rPr>
          <w:rFonts w:ascii="Bodoni MT" w:hAnsi="Bodoni MT"/>
          <w:b/>
          <w:sz w:val="40"/>
          <w:szCs w:val="40"/>
        </w:rPr>
        <w:t>UNIVERSIDAD AUTÓNOMA DE TLAXCALA</w:t>
      </w:r>
    </w:p>
    <w:p w:rsidR="00010C34" w:rsidRPr="00010C34" w:rsidRDefault="00010C34" w:rsidP="00010C34">
      <w:pPr>
        <w:jc w:val="center"/>
        <w:rPr>
          <w:rFonts w:ascii="Bodoni MT" w:hAnsi="Bodoni MT"/>
          <w:b/>
          <w:sz w:val="40"/>
          <w:szCs w:val="40"/>
        </w:rPr>
      </w:pPr>
      <w:r w:rsidRPr="00010C34">
        <w:rPr>
          <w:rFonts w:ascii="Bodoni MT" w:hAnsi="Bodoni MT"/>
          <w:b/>
          <w:sz w:val="40"/>
          <w:szCs w:val="40"/>
        </w:rPr>
        <w:t>FACULTAD DE CIENCIAS DE LA EDUCACIÓN</w:t>
      </w:r>
    </w:p>
    <w:p w:rsidR="00010C34" w:rsidRPr="00010C34" w:rsidRDefault="00010C34" w:rsidP="00010C34">
      <w:pPr>
        <w:jc w:val="center"/>
        <w:rPr>
          <w:rFonts w:ascii="Bodoni MT" w:hAnsi="Bodoni MT"/>
          <w:b/>
          <w:sz w:val="40"/>
          <w:szCs w:val="40"/>
        </w:rPr>
      </w:pPr>
      <w:r w:rsidRPr="00010C34">
        <w:rPr>
          <w:rFonts w:ascii="Bodoni MT" w:hAnsi="Bodoni MT"/>
          <w:b/>
          <w:sz w:val="40"/>
          <w:szCs w:val="40"/>
        </w:rPr>
        <w:t xml:space="preserve">LICENCIATURA EN CIENCIAS DE LA EDUCACIÓN </w:t>
      </w:r>
    </w:p>
    <w:p w:rsidR="00010C34" w:rsidRPr="00010C34" w:rsidRDefault="00010C34" w:rsidP="00010C34">
      <w:pPr>
        <w:tabs>
          <w:tab w:val="left" w:pos="4933"/>
        </w:tabs>
        <w:jc w:val="both"/>
        <w:rPr>
          <w:rFonts w:ascii="Bodoni MT" w:hAnsi="Bodoni MT"/>
          <w:b/>
          <w:sz w:val="40"/>
          <w:szCs w:val="40"/>
        </w:rPr>
      </w:pPr>
      <w:r w:rsidRPr="00010C34">
        <w:rPr>
          <w:rFonts w:ascii="Bodoni MT" w:hAnsi="Bodoni MT"/>
          <w:b/>
          <w:sz w:val="40"/>
          <w:szCs w:val="40"/>
        </w:rPr>
        <w:tab/>
      </w:r>
    </w:p>
    <w:p w:rsidR="00010C34" w:rsidRPr="00010C34" w:rsidRDefault="00010C34" w:rsidP="00010C34">
      <w:pPr>
        <w:rPr>
          <w:rFonts w:ascii="Bodoni MT Black" w:hAnsi="Bodoni MT Black"/>
          <w:b/>
          <w:sz w:val="24"/>
          <w:szCs w:val="24"/>
        </w:rPr>
      </w:pPr>
    </w:p>
    <w:p w:rsidR="00010C34" w:rsidRPr="005844B8" w:rsidRDefault="00010C34" w:rsidP="00010C34">
      <w:pPr>
        <w:jc w:val="center"/>
        <w:rPr>
          <w:rFonts w:ascii="Bodoni MT Black" w:hAnsi="Bodoni MT Black" w:cs="Arial"/>
          <w:b/>
          <w:sz w:val="36"/>
          <w:szCs w:val="36"/>
        </w:rPr>
      </w:pPr>
      <w:r w:rsidRPr="005844B8">
        <w:rPr>
          <w:rFonts w:ascii="Bodoni MT Black" w:hAnsi="Bodoni MT Black" w:cs="Arial"/>
          <w:b/>
          <w:sz w:val="36"/>
          <w:szCs w:val="36"/>
        </w:rPr>
        <w:t>ALUMNO (A)</w:t>
      </w:r>
    </w:p>
    <w:p w:rsidR="00010C34" w:rsidRPr="00010C34" w:rsidRDefault="00010C34" w:rsidP="00010C34">
      <w:pPr>
        <w:jc w:val="center"/>
        <w:rPr>
          <w:rFonts w:cs="Arial"/>
          <w:b/>
          <w:sz w:val="40"/>
          <w:szCs w:val="40"/>
        </w:rPr>
      </w:pPr>
      <w:r w:rsidRPr="00010C34">
        <w:rPr>
          <w:rFonts w:cs="Arial"/>
          <w:b/>
          <w:sz w:val="40"/>
          <w:szCs w:val="40"/>
        </w:rPr>
        <w:t>HORTENCIA CALDERÓN RODRIGUEZ</w:t>
      </w:r>
    </w:p>
    <w:p w:rsidR="00010C34" w:rsidRPr="00010C34" w:rsidRDefault="00010C34" w:rsidP="00010C34">
      <w:pPr>
        <w:jc w:val="center"/>
        <w:rPr>
          <w:b/>
          <w:sz w:val="40"/>
          <w:szCs w:val="40"/>
        </w:rPr>
      </w:pPr>
    </w:p>
    <w:p w:rsidR="00010C34" w:rsidRPr="005844B8" w:rsidRDefault="00010C34" w:rsidP="00010C34">
      <w:pPr>
        <w:jc w:val="center"/>
        <w:rPr>
          <w:rFonts w:ascii="Bodoni MT Black" w:hAnsi="Bodoni MT Black" w:cs="Arial"/>
          <w:b/>
          <w:sz w:val="36"/>
          <w:szCs w:val="36"/>
        </w:rPr>
      </w:pPr>
      <w:r w:rsidRPr="005844B8">
        <w:rPr>
          <w:rFonts w:ascii="Bodoni MT Black" w:hAnsi="Bodoni MT Black" w:cs="Arial"/>
          <w:b/>
          <w:sz w:val="36"/>
          <w:szCs w:val="36"/>
        </w:rPr>
        <w:t>UNIDAD DE APRENDIZAJE</w:t>
      </w:r>
    </w:p>
    <w:p w:rsidR="00010C34" w:rsidRPr="00010C34" w:rsidRDefault="00010C34" w:rsidP="00010C34">
      <w:pPr>
        <w:jc w:val="center"/>
        <w:rPr>
          <w:rFonts w:cs="Arial"/>
          <w:b/>
          <w:sz w:val="40"/>
          <w:szCs w:val="40"/>
        </w:rPr>
      </w:pPr>
      <w:r w:rsidRPr="00010C34">
        <w:rPr>
          <w:rFonts w:cs="Arial"/>
          <w:b/>
          <w:sz w:val="40"/>
          <w:szCs w:val="40"/>
        </w:rPr>
        <w:t>EDUCACIÓN A DISTANCIA</w:t>
      </w:r>
    </w:p>
    <w:p w:rsidR="00010C34" w:rsidRDefault="00010C34" w:rsidP="00010C34">
      <w:pPr>
        <w:jc w:val="center"/>
        <w:rPr>
          <w:rFonts w:ascii="Arial" w:hAnsi="Arial" w:cs="Arial"/>
          <w:b/>
          <w:sz w:val="40"/>
          <w:szCs w:val="40"/>
        </w:rPr>
      </w:pPr>
    </w:p>
    <w:p w:rsidR="00010C34" w:rsidRPr="00010C34" w:rsidRDefault="00010C34" w:rsidP="00010C34">
      <w:pPr>
        <w:jc w:val="center"/>
        <w:rPr>
          <w:rFonts w:cs="Arial"/>
          <w:b/>
          <w:sz w:val="40"/>
          <w:szCs w:val="40"/>
        </w:rPr>
      </w:pPr>
      <w:r w:rsidRPr="00010C34">
        <w:rPr>
          <w:rFonts w:ascii="Bodoni MT Black" w:hAnsi="Bodoni MT Black" w:cs="Arial"/>
          <w:b/>
          <w:sz w:val="40"/>
          <w:szCs w:val="40"/>
        </w:rPr>
        <w:t xml:space="preserve">LIC. </w:t>
      </w:r>
      <w:r w:rsidRPr="00010C34">
        <w:rPr>
          <w:rFonts w:cs="Arial"/>
          <w:b/>
          <w:sz w:val="40"/>
          <w:szCs w:val="40"/>
        </w:rPr>
        <w:t xml:space="preserve">JOSÉ LUIS VILLEGAS VALLE </w:t>
      </w:r>
    </w:p>
    <w:p w:rsidR="00010C34" w:rsidRPr="00010C34" w:rsidRDefault="00010C34" w:rsidP="00010C34">
      <w:pPr>
        <w:jc w:val="center"/>
        <w:rPr>
          <w:rFonts w:ascii="Arial" w:hAnsi="Arial" w:cs="Arial"/>
          <w:b/>
          <w:sz w:val="40"/>
          <w:szCs w:val="40"/>
        </w:rPr>
      </w:pPr>
    </w:p>
    <w:p w:rsidR="00010C34" w:rsidRPr="005844B8" w:rsidRDefault="00904EDE" w:rsidP="00010C34">
      <w:pPr>
        <w:jc w:val="center"/>
        <w:rPr>
          <w:rFonts w:ascii="Bodoni MT Black" w:hAnsi="Bodoni MT Black" w:cs="Arial"/>
          <w:b/>
          <w:sz w:val="36"/>
          <w:szCs w:val="36"/>
        </w:rPr>
      </w:pPr>
      <w:r>
        <w:rPr>
          <w:rFonts w:ascii="Bodoni MT Black" w:hAnsi="Bodoni MT Black" w:cs="Arial"/>
          <w:b/>
          <w:sz w:val="36"/>
          <w:szCs w:val="36"/>
        </w:rPr>
        <w:t xml:space="preserve">PODCATS </w:t>
      </w:r>
    </w:p>
    <w:p w:rsidR="00904EDE" w:rsidRPr="00904EDE" w:rsidRDefault="00904EDE" w:rsidP="00904EDE">
      <w:pPr>
        <w:tabs>
          <w:tab w:val="center" w:pos="4419"/>
          <w:tab w:val="left" w:pos="5625"/>
        </w:tabs>
        <w:jc w:val="center"/>
        <w:rPr>
          <w:rFonts w:asciiTheme="majorHAnsi" w:hAnsiTheme="majorHAnsi" w:cs="Arial"/>
          <w:b/>
          <w:sz w:val="40"/>
          <w:szCs w:val="40"/>
        </w:rPr>
      </w:pPr>
    </w:p>
    <w:p w:rsidR="00FF5A60" w:rsidRDefault="00010C34" w:rsidP="00010C34">
      <w:pPr>
        <w:jc w:val="center"/>
        <w:rPr>
          <w:rFonts w:ascii="Bodoni MT" w:hAnsi="Bodoni MT" w:cs="Arial"/>
          <w:b/>
          <w:sz w:val="40"/>
          <w:szCs w:val="40"/>
        </w:rPr>
      </w:pPr>
      <w:r w:rsidRPr="005844B8">
        <w:rPr>
          <w:rFonts w:ascii="Bodoni MT Black" w:hAnsi="Bodoni MT Black" w:cs="Arial"/>
          <w:b/>
          <w:sz w:val="36"/>
          <w:szCs w:val="36"/>
        </w:rPr>
        <w:t>GRUPO</w:t>
      </w:r>
      <w:r w:rsidRPr="00010C34">
        <w:rPr>
          <w:rFonts w:ascii="Bodoni MT" w:hAnsi="Bodoni MT" w:cs="Arial"/>
          <w:b/>
          <w:sz w:val="40"/>
          <w:szCs w:val="40"/>
        </w:rPr>
        <w:t>: 311</w:t>
      </w:r>
    </w:p>
    <w:p w:rsidR="005844B8" w:rsidRDefault="005844B8" w:rsidP="00010C34">
      <w:pPr>
        <w:jc w:val="center"/>
        <w:rPr>
          <w:rFonts w:ascii="Bodoni MT" w:hAnsi="Bodoni MT" w:cs="Arial"/>
          <w:b/>
          <w:sz w:val="40"/>
          <w:szCs w:val="40"/>
        </w:rPr>
      </w:pPr>
    </w:p>
    <w:p w:rsidR="00904EDE" w:rsidRDefault="00904EDE" w:rsidP="00010C34">
      <w:pPr>
        <w:jc w:val="center"/>
        <w:rPr>
          <w:rFonts w:ascii="Bodoni MT" w:hAnsi="Bodoni MT" w:cs="Arial"/>
          <w:b/>
          <w:sz w:val="40"/>
          <w:szCs w:val="40"/>
        </w:rPr>
      </w:pPr>
    </w:p>
    <w:p w:rsidR="00CA4D9D" w:rsidRPr="00904EDE" w:rsidRDefault="00DF0FBA" w:rsidP="00DF0FBA">
      <w:pPr>
        <w:jc w:val="center"/>
        <w:rPr>
          <w:rFonts w:ascii="Bodoni MT" w:hAnsi="Bodoni MT" w:cs="Arial"/>
          <w:b/>
          <w:color w:val="0070C0"/>
          <w:sz w:val="36"/>
          <w:szCs w:val="36"/>
        </w:rPr>
      </w:pPr>
      <w:r w:rsidRPr="00904EDE">
        <w:rPr>
          <w:rFonts w:ascii="Bodoni MT" w:hAnsi="Bodoni MT" w:cs="Arial"/>
          <w:b/>
          <w:color w:val="0070C0"/>
          <w:sz w:val="36"/>
          <w:szCs w:val="36"/>
        </w:rPr>
        <w:lastRenderedPageBreak/>
        <w:t xml:space="preserve">REFLEXIÓN </w:t>
      </w:r>
    </w:p>
    <w:p w:rsidR="00DF0FBA" w:rsidRDefault="00DF0FBA" w:rsidP="00DF0FBA">
      <w:pPr>
        <w:jc w:val="center"/>
        <w:rPr>
          <w:rFonts w:ascii="Bodoni MT" w:hAnsi="Bodoni MT" w:cs="Arial"/>
          <w:b/>
          <w:sz w:val="40"/>
          <w:szCs w:val="40"/>
        </w:rPr>
      </w:pPr>
      <w:r>
        <w:rPr>
          <w:rFonts w:ascii="Bodoni MT" w:hAnsi="Bodoni MT" w:cs="Arial"/>
          <w:b/>
          <w:sz w:val="40"/>
          <w:szCs w:val="40"/>
        </w:rPr>
        <w:t xml:space="preserve">“EL CIEGO” </w:t>
      </w:r>
    </w:p>
    <w:p w:rsidR="00CA4D9D" w:rsidRDefault="00CA4D9D" w:rsidP="00DF0FBA">
      <w:pPr>
        <w:jc w:val="center"/>
        <w:rPr>
          <w:rFonts w:ascii="Bodoni MT" w:hAnsi="Bodoni MT" w:cs="Arial"/>
          <w:b/>
          <w:sz w:val="40"/>
          <w:szCs w:val="40"/>
        </w:rPr>
      </w:pPr>
    </w:p>
    <w:p w:rsidR="00DF0FBA" w:rsidRPr="00CA4D9D" w:rsidRDefault="00CA4D9D" w:rsidP="00CA4D9D">
      <w:pPr>
        <w:spacing w:line="360" w:lineRule="auto"/>
        <w:jc w:val="both"/>
        <w:rPr>
          <w:rFonts w:ascii="Arial" w:hAnsi="Arial" w:cs="Arial"/>
          <w:b/>
          <w:sz w:val="32"/>
          <w:szCs w:val="32"/>
        </w:rPr>
      </w:pPr>
      <w:r w:rsidRPr="00CA4D9D">
        <w:rPr>
          <w:rFonts w:ascii="Arial" w:hAnsi="Arial" w:cs="Arial"/>
          <w:noProof/>
          <w:sz w:val="32"/>
          <w:szCs w:val="32"/>
          <w:lang w:eastAsia="es-MX"/>
        </w:rPr>
        <w:drawing>
          <wp:anchor distT="0" distB="0" distL="114300" distR="114300" simplePos="0" relativeHeight="251660288" behindDoc="0" locked="0" layoutInCell="1" allowOverlap="1" wp14:anchorId="26E4EC16" wp14:editId="3741DCF6">
            <wp:simplePos x="0" y="0"/>
            <wp:positionH relativeFrom="margin">
              <wp:posOffset>3558540</wp:posOffset>
            </wp:positionH>
            <wp:positionV relativeFrom="margin">
              <wp:posOffset>1319530</wp:posOffset>
            </wp:positionV>
            <wp:extent cx="2838450" cy="3686175"/>
            <wp:effectExtent l="0" t="0" r="0" b="9525"/>
            <wp:wrapSquare wrapText="bothSides"/>
            <wp:docPr id="4" name="Imagen 4" descr="http://i.ytimg.com/vi/7bGettHvdvM/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ytimg.com/vi/7bGettHvdvM/hqdefaul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8450" cy="3686175"/>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DF0FBA" w:rsidRPr="00CA4D9D">
        <w:rPr>
          <w:rFonts w:ascii="Arial" w:hAnsi="Arial" w:cs="Arial"/>
          <w:b/>
          <w:sz w:val="32"/>
          <w:szCs w:val="32"/>
        </w:rPr>
        <w:t>Bien puedo agregar que en ocasiones somos tan egoístas no solo con nosotros mismos</w:t>
      </w:r>
      <w:r w:rsidRPr="00CA4D9D">
        <w:rPr>
          <w:rFonts w:ascii="Arial" w:hAnsi="Arial" w:cs="Arial"/>
          <w:b/>
          <w:sz w:val="32"/>
          <w:szCs w:val="32"/>
        </w:rPr>
        <w:t>,</w:t>
      </w:r>
      <w:r w:rsidR="00DF0FBA" w:rsidRPr="00CA4D9D">
        <w:rPr>
          <w:rFonts w:ascii="Arial" w:hAnsi="Arial" w:cs="Arial"/>
          <w:b/>
          <w:sz w:val="32"/>
          <w:szCs w:val="32"/>
        </w:rPr>
        <w:t xml:space="preserve"> sino que hoy en </w:t>
      </w:r>
      <w:r w:rsidRPr="00CA4D9D">
        <w:rPr>
          <w:rFonts w:ascii="Arial" w:hAnsi="Arial" w:cs="Arial"/>
          <w:b/>
          <w:sz w:val="32"/>
          <w:szCs w:val="32"/>
        </w:rPr>
        <w:t>día</w:t>
      </w:r>
      <w:r w:rsidR="00DF0FBA" w:rsidRPr="00CA4D9D">
        <w:rPr>
          <w:rFonts w:ascii="Arial" w:hAnsi="Arial" w:cs="Arial"/>
          <w:b/>
          <w:sz w:val="32"/>
          <w:szCs w:val="32"/>
        </w:rPr>
        <w:t xml:space="preserve"> solo nos enfocamos a realizar </w:t>
      </w:r>
      <w:r w:rsidRPr="00CA4D9D">
        <w:rPr>
          <w:rFonts w:ascii="Arial" w:hAnsi="Arial" w:cs="Arial"/>
          <w:b/>
          <w:sz w:val="32"/>
          <w:szCs w:val="32"/>
        </w:rPr>
        <w:t>críticas no constructivistas,</w:t>
      </w:r>
      <w:r w:rsidR="00DF0FBA" w:rsidRPr="00CA4D9D">
        <w:rPr>
          <w:rFonts w:ascii="Arial" w:hAnsi="Arial" w:cs="Arial"/>
          <w:b/>
          <w:sz w:val="32"/>
          <w:szCs w:val="32"/>
        </w:rPr>
        <w:t xml:space="preserve"> sin antes poder preguntar </w:t>
      </w:r>
      <w:r w:rsidRPr="00CA4D9D">
        <w:rPr>
          <w:rFonts w:ascii="Arial" w:hAnsi="Arial" w:cs="Arial"/>
          <w:b/>
          <w:sz w:val="32"/>
          <w:szCs w:val="32"/>
        </w:rPr>
        <w:t xml:space="preserve">cómo se encuentra esa persona, que siente, y a su vez  brindarnos la oportunidad de conocer su realidad día a día nos quejamos de tanta gente sin sentimientos pero valla que hemos hecho para cambiar esas mentalidades hoy en día pienso que cada reflexión me servirá para compartir hoy con mi familia y amigos más adelante con nuevas </w:t>
      </w:r>
      <w:r>
        <w:rPr>
          <w:rFonts w:ascii="Arial" w:hAnsi="Arial" w:cs="Arial"/>
          <w:b/>
          <w:sz w:val="32"/>
          <w:szCs w:val="32"/>
        </w:rPr>
        <w:t>luces generadoras de esperanzas.</w:t>
      </w:r>
    </w:p>
    <w:p w:rsidR="00DF0FBA" w:rsidRDefault="00DF0FBA" w:rsidP="00CA4D9D">
      <w:pPr>
        <w:rPr>
          <w:rFonts w:ascii="Arial" w:hAnsi="Arial" w:cs="Arial"/>
          <w:b/>
          <w:sz w:val="32"/>
          <w:szCs w:val="32"/>
        </w:rPr>
      </w:pPr>
    </w:p>
    <w:p w:rsidR="00CA4D9D" w:rsidRDefault="00CA4D9D" w:rsidP="00CA4D9D">
      <w:pPr>
        <w:rPr>
          <w:rFonts w:ascii="Bodoni MT" w:hAnsi="Bodoni MT" w:cs="Arial"/>
          <w:b/>
          <w:sz w:val="40"/>
          <w:szCs w:val="40"/>
        </w:rPr>
      </w:pPr>
    </w:p>
    <w:p w:rsidR="00DF0FBA" w:rsidRDefault="00DF0FBA" w:rsidP="00DF0FBA">
      <w:pPr>
        <w:jc w:val="center"/>
        <w:rPr>
          <w:rFonts w:ascii="Bodoni MT" w:hAnsi="Bodoni MT" w:cs="Arial"/>
          <w:b/>
          <w:sz w:val="40"/>
          <w:szCs w:val="40"/>
        </w:rPr>
      </w:pPr>
    </w:p>
    <w:p w:rsidR="00DF0FBA" w:rsidRDefault="00DF0FBA">
      <w:pPr>
        <w:rPr>
          <w:rFonts w:ascii="Bodoni MT" w:hAnsi="Bodoni MT" w:cs="Arial"/>
          <w:b/>
          <w:sz w:val="40"/>
          <w:szCs w:val="40"/>
        </w:rPr>
      </w:pPr>
    </w:p>
    <w:p w:rsidR="005844B8" w:rsidRPr="005C7AE2" w:rsidRDefault="005C7AE2" w:rsidP="00DF0FBA">
      <w:pPr>
        <w:jc w:val="center"/>
        <w:rPr>
          <w:rFonts w:ascii="Bodoni MT" w:hAnsi="Bodoni MT" w:cs="Arial"/>
          <w:b/>
          <w:color w:val="0070C0"/>
          <w:sz w:val="40"/>
          <w:szCs w:val="40"/>
        </w:rPr>
      </w:pPr>
      <w:r w:rsidRPr="005C7AE2">
        <w:rPr>
          <w:rFonts w:ascii="Bodoni MT" w:hAnsi="Bodoni MT" w:cs="Arial"/>
          <w:b/>
          <w:color w:val="0070C0"/>
          <w:sz w:val="40"/>
          <w:szCs w:val="40"/>
        </w:rPr>
        <w:lastRenderedPageBreak/>
        <w:t>“</w:t>
      </w:r>
      <w:r w:rsidR="00DF0FBA" w:rsidRPr="005C7AE2">
        <w:rPr>
          <w:rFonts w:ascii="Bodoni MT" w:hAnsi="Bodoni MT" w:cs="Arial"/>
          <w:b/>
          <w:color w:val="0070C0"/>
          <w:sz w:val="40"/>
          <w:szCs w:val="40"/>
        </w:rPr>
        <w:t>EDUCACIÓN A DISTANCIA</w:t>
      </w:r>
      <w:r w:rsidRPr="005C7AE2">
        <w:rPr>
          <w:rFonts w:ascii="Bodoni MT" w:hAnsi="Bodoni MT" w:cs="Arial"/>
          <w:b/>
          <w:color w:val="0070C0"/>
          <w:sz w:val="40"/>
          <w:szCs w:val="40"/>
        </w:rPr>
        <w:t>”</w:t>
      </w:r>
      <w:r w:rsidR="00DF0FBA" w:rsidRPr="005C7AE2">
        <w:rPr>
          <w:rFonts w:ascii="Bodoni MT" w:hAnsi="Bodoni MT" w:cs="Arial"/>
          <w:b/>
          <w:color w:val="0070C0"/>
          <w:sz w:val="40"/>
          <w:szCs w:val="40"/>
        </w:rPr>
        <w:t xml:space="preserve"> </w:t>
      </w:r>
    </w:p>
    <w:p w:rsidR="00EB0F24" w:rsidRDefault="00EB0F24" w:rsidP="00010C34">
      <w:pPr>
        <w:jc w:val="center"/>
        <w:rPr>
          <w:rFonts w:ascii="Bodoni MT" w:hAnsi="Bodoni MT" w:cs="Arial"/>
          <w:b/>
          <w:sz w:val="32"/>
          <w:szCs w:val="32"/>
        </w:rPr>
      </w:pPr>
    </w:p>
    <w:p w:rsidR="00DF0FBA" w:rsidRDefault="00EB0F24" w:rsidP="005C7AE2">
      <w:pPr>
        <w:jc w:val="center"/>
        <w:rPr>
          <w:b/>
          <w:sz w:val="32"/>
          <w:szCs w:val="32"/>
        </w:rPr>
      </w:pPr>
      <w:r>
        <w:rPr>
          <w:noProof/>
          <w:lang w:eastAsia="es-MX"/>
        </w:rPr>
        <w:drawing>
          <wp:inline distT="0" distB="0" distL="0" distR="0" wp14:anchorId="1DE341EA" wp14:editId="32645DD0">
            <wp:extent cx="5612130" cy="7286625"/>
            <wp:effectExtent l="0" t="0" r="762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A4D9D" w:rsidRPr="00904EDE" w:rsidRDefault="00CA4D9D" w:rsidP="00CA4D9D">
      <w:pPr>
        <w:jc w:val="center"/>
        <w:rPr>
          <w:rFonts w:ascii="Bodoni MT" w:hAnsi="Bodoni MT" w:cs="Arial"/>
          <w:b/>
          <w:color w:val="0070C0"/>
          <w:sz w:val="36"/>
          <w:szCs w:val="36"/>
        </w:rPr>
      </w:pPr>
      <w:r w:rsidRPr="00904EDE">
        <w:rPr>
          <w:noProof/>
          <w:color w:val="0070C0"/>
          <w:sz w:val="36"/>
          <w:szCs w:val="36"/>
          <w:lang w:eastAsia="es-MX"/>
        </w:rPr>
        <w:lastRenderedPageBreak/>
        <w:drawing>
          <wp:anchor distT="0" distB="0" distL="114300" distR="114300" simplePos="0" relativeHeight="251661312" behindDoc="0" locked="0" layoutInCell="1" allowOverlap="1" wp14:anchorId="44350062" wp14:editId="405C87A5">
            <wp:simplePos x="0" y="0"/>
            <wp:positionH relativeFrom="margin">
              <wp:posOffset>3691890</wp:posOffset>
            </wp:positionH>
            <wp:positionV relativeFrom="margin">
              <wp:posOffset>-394970</wp:posOffset>
            </wp:positionV>
            <wp:extent cx="2390775" cy="2990850"/>
            <wp:effectExtent l="0" t="0" r="9525" b="0"/>
            <wp:wrapSquare wrapText="bothSides"/>
            <wp:docPr id="5" name="Imagen 5" descr="http://2.bp.blogspot.com/-mf8LJEOPSHc/UUqaC4BYqGI/AAAAAAAAAPQ/DTWhePCO47U/s1600/elearning-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2.bp.blogspot.com/-mf8LJEOPSHc/UUqaC4BYqGI/AAAAAAAAAPQ/DTWhePCO47U/s1600/elearning-300x30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90775" cy="2990850"/>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904EDE">
        <w:rPr>
          <w:rFonts w:ascii="Bodoni MT" w:hAnsi="Bodoni MT" w:cs="Arial"/>
          <w:b/>
          <w:color w:val="0070C0"/>
          <w:sz w:val="36"/>
          <w:szCs w:val="36"/>
        </w:rPr>
        <w:t xml:space="preserve">REPORTE DE LECTURA </w:t>
      </w:r>
    </w:p>
    <w:p w:rsidR="005C7AE2" w:rsidRPr="00904EDE" w:rsidRDefault="005C7AE2" w:rsidP="00CA4D9D">
      <w:pPr>
        <w:jc w:val="center"/>
        <w:rPr>
          <w:rFonts w:ascii="Bodoni MT" w:hAnsi="Bodoni MT" w:cs="Arial"/>
          <w:b/>
          <w:color w:val="0070C0"/>
          <w:sz w:val="36"/>
          <w:szCs w:val="36"/>
        </w:rPr>
      </w:pPr>
    </w:p>
    <w:p w:rsidR="00DF0FBA" w:rsidRPr="00EB0F24" w:rsidRDefault="005C7AE2" w:rsidP="00DF0FBA">
      <w:pPr>
        <w:jc w:val="center"/>
        <w:rPr>
          <w:rFonts w:ascii="Bodoni MT" w:hAnsi="Bodoni MT" w:cs="Arial"/>
          <w:b/>
          <w:sz w:val="32"/>
          <w:szCs w:val="32"/>
        </w:rPr>
      </w:pPr>
      <w:r>
        <w:rPr>
          <w:rFonts w:ascii="Bodoni MT" w:hAnsi="Bodoni MT" w:cs="Arial"/>
          <w:b/>
          <w:sz w:val="32"/>
          <w:szCs w:val="32"/>
        </w:rPr>
        <w:t>“</w:t>
      </w:r>
      <w:r w:rsidR="00DF0FBA" w:rsidRPr="00EB0F24">
        <w:rPr>
          <w:rFonts w:ascii="Bodoni MT" w:hAnsi="Bodoni MT" w:cs="Arial"/>
          <w:b/>
          <w:sz w:val="32"/>
          <w:szCs w:val="32"/>
        </w:rPr>
        <w:t xml:space="preserve">HISTORIA DE LA EDUCACIÓN A DISTANCIA </w:t>
      </w:r>
      <w:r>
        <w:rPr>
          <w:rFonts w:ascii="Bodoni MT" w:hAnsi="Bodoni MT" w:cs="Arial"/>
          <w:b/>
          <w:sz w:val="32"/>
          <w:szCs w:val="32"/>
        </w:rPr>
        <w:t>“</w:t>
      </w:r>
    </w:p>
    <w:p w:rsidR="00DF0FBA" w:rsidRDefault="00DF0FBA" w:rsidP="00DF0FBA">
      <w:pPr>
        <w:jc w:val="center"/>
        <w:rPr>
          <w:rFonts w:ascii="Bodoni MT" w:hAnsi="Bodoni MT" w:cs="Arial"/>
          <w:b/>
          <w:sz w:val="32"/>
          <w:szCs w:val="32"/>
        </w:rPr>
      </w:pPr>
      <w:r w:rsidRPr="00EB0F24">
        <w:rPr>
          <w:rFonts w:ascii="Bodoni MT" w:hAnsi="Bodoni MT" w:cs="Arial"/>
          <w:b/>
          <w:sz w:val="32"/>
          <w:szCs w:val="32"/>
        </w:rPr>
        <w:t xml:space="preserve">LORENZO GARCÍA ARETIO </w:t>
      </w:r>
    </w:p>
    <w:p w:rsidR="00CA4D9D" w:rsidRPr="00FC28B7" w:rsidRDefault="00CA4D9D" w:rsidP="00FC28B7">
      <w:pPr>
        <w:spacing w:line="360" w:lineRule="auto"/>
        <w:jc w:val="both"/>
        <w:rPr>
          <w:rFonts w:ascii="Arial" w:hAnsi="Arial" w:cs="Arial"/>
          <w:sz w:val="24"/>
          <w:szCs w:val="24"/>
        </w:rPr>
      </w:pPr>
    </w:p>
    <w:p w:rsidR="00DF0FBA" w:rsidRDefault="005C7AE2" w:rsidP="00FC28B7">
      <w:pPr>
        <w:spacing w:line="360" w:lineRule="auto"/>
        <w:jc w:val="both"/>
        <w:rPr>
          <w:rFonts w:ascii="Arial" w:hAnsi="Arial" w:cs="Arial"/>
          <w:sz w:val="24"/>
          <w:szCs w:val="24"/>
        </w:rPr>
      </w:pPr>
      <w:r w:rsidRPr="00FC28B7">
        <w:rPr>
          <w:rFonts w:ascii="Arial" w:hAnsi="Arial" w:cs="Arial"/>
          <w:sz w:val="24"/>
          <w:szCs w:val="24"/>
        </w:rPr>
        <w:t>Hoy en día la educación se ha convertido en un tema de gran impacto mucho se hablaba de que el método de enseñanza- aprendizaje  siempre estaría reflejado en un salón de clases</w:t>
      </w:r>
      <w:r w:rsidR="0004537B" w:rsidRPr="00FC28B7">
        <w:rPr>
          <w:rFonts w:ascii="Arial" w:hAnsi="Arial" w:cs="Arial"/>
          <w:sz w:val="24"/>
          <w:szCs w:val="24"/>
        </w:rPr>
        <w:t>,</w:t>
      </w:r>
      <w:r w:rsidRPr="00FC28B7">
        <w:rPr>
          <w:rFonts w:ascii="Arial" w:hAnsi="Arial" w:cs="Arial"/>
          <w:sz w:val="24"/>
          <w:szCs w:val="24"/>
        </w:rPr>
        <w:t xml:space="preserve"> claro este con clases presenciales ya que los principales  personajes de la </w:t>
      </w:r>
      <w:r w:rsidR="0004537B" w:rsidRPr="00FC28B7">
        <w:rPr>
          <w:rFonts w:ascii="Arial" w:hAnsi="Arial" w:cs="Arial"/>
          <w:sz w:val="24"/>
          <w:szCs w:val="24"/>
        </w:rPr>
        <w:t>educación serian</w:t>
      </w:r>
      <w:r w:rsidRPr="00FC28B7">
        <w:rPr>
          <w:rFonts w:ascii="Arial" w:hAnsi="Arial" w:cs="Arial"/>
          <w:sz w:val="24"/>
          <w:szCs w:val="24"/>
        </w:rPr>
        <w:t xml:space="preserve"> el estudiante y el docente </w:t>
      </w:r>
      <w:r w:rsidR="0004537B" w:rsidRPr="00FC28B7">
        <w:rPr>
          <w:rFonts w:ascii="Arial" w:hAnsi="Arial" w:cs="Arial"/>
          <w:sz w:val="24"/>
          <w:szCs w:val="24"/>
        </w:rPr>
        <w:t xml:space="preserve">aunque demos ya una vuelta a la hoja y abramos nuestra mente a algo novedoso y de más impacto la tan esperada “ “Educación a Distancia” educación que hoy se ha convertido en una nueva propuesta para la sociedad con la  finalidad de que se pueda  abatir problemáticas que afecten el área de la educación, como la deserción escolar contemplando que la educación a </w:t>
      </w:r>
      <w:r w:rsidR="00BA35DF" w:rsidRPr="00FC28B7">
        <w:rPr>
          <w:rFonts w:ascii="Arial" w:hAnsi="Arial" w:cs="Arial"/>
          <w:sz w:val="24"/>
          <w:szCs w:val="24"/>
        </w:rPr>
        <w:t xml:space="preserve">distancia, en </w:t>
      </w:r>
      <w:r w:rsidR="0004537B" w:rsidRPr="00FC28B7">
        <w:rPr>
          <w:rFonts w:ascii="Arial" w:hAnsi="Arial" w:cs="Arial"/>
          <w:sz w:val="24"/>
          <w:szCs w:val="24"/>
        </w:rPr>
        <w:t xml:space="preserve">tiempo atrás </w:t>
      </w:r>
      <w:r w:rsidR="00BA35DF" w:rsidRPr="00FC28B7">
        <w:rPr>
          <w:rFonts w:ascii="Arial" w:hAnsi="Arial" w:cs="Arial"/>
          <w:sz w:val="24"/>
          <w:szCs w:val="24"/>
        </w:rPr>
        <w:t xml:space="preserve">mediante </w:t>
      </w:r>
      <w:r w:rsidR="0004537B" w:rsidRPr="00FC28B7">
        <w:rPr>
          <w:rFonts w:ascii="Arial" w:hAnsi="Arial" w:cs="Arial"/>
          <w:sz w:val="24"/>
          <w:szCs w:val="24"/>
        </w:rPr>
        <w:t xml:space="preserve"> la aparición de la escritura se propiciaban el que otros entendiesen un mensaje que una </w:t>
      </w:r>
      <w:r w:rsidR="00BA35DF" w:rsidRPr="00FC28B7">
        <w:rPr>
          <w:rFonts w:ascii="Arial" w:hAnsi="Arial" w:cs="Arial"/>
          <w:sz w:val="24"/>
          <w:szCs w:val="24"/>
        </w:rPr>
        <w:t xml:space="preserve">persona distante en el espacio y </w:t>
      </w:r>
      <w:r w:rsidR="0004537B" w:rsidRPr="00FC28B7">
        <w:rPr>
          <w:rFonts w:ascii="Arial" w:hAnsi="Arial" w:cs="Arial"/>
          <w:sz w:val="24"/>
          <w:szCs w:val="24"/>
        </w:rPr>
        <w:t xml:space="preserve">tiempo había </w:t>
      </w:r>
      <w:r w:rsidR="00BA35DF" w:rsidRPr="00FC28B7">
        <w:rPr>
          <w:rFonts w:ascii="Arial" w:hAnsi="Arial" w:cs="Arial"/>
          <w:sz w:val="24"/>
          <w:szCs w:val="24"/>
        </w:rPr>
        <w:t xml:space="preserve">escrito. Los humanos nos comunicábamos los inicios de nuestra existencia a través de signos y gestos acompañados de sonidos ´posteriormente nos comunicábamos a través del lenguaje hablado, después de esta directa se generó la necesidad de comunicaciones en distancias a las que no alcanzaba la voz, así surgieron las comunicaciones por humo, destellos con espejos, banderas tambores o bien por medios de dibujos es tan amplia la historia de la educación a distancia ya que prácticamente esta nueva educación parecería en tiempo a tras imposible sin embargo hoy puedo </w:t>
      </w:r>
      <w:r w:rsidR="00FC28B7" w:rsidRPr="00FC28B7">
        <w:rPr>
          <w:rFonts w:ascii="Arial" w:hAnsi="Arial" w:cs="Arial"/>
          <w:sz w:val="24"/>
          <w:szCs w:val="24"/>
        </w:rPr>
        <w:t>agregar</w:t>
      </w:r>
      <w:r w:rsidR="00BA35DF" w:rsidRPr="00FC28B7">
        <w:rPr>
          <w:rFonts w:ascii="Arial" w:hAnsi="Arial" w:cs="Arial"/>
          <w:sz w:val="24"/>
          <w:szCs w:val="24"/>
        </w:rPr>
        <w:t xml:space="preserve"> que esta </w:t>
      </w:r>
      <w:r w:rsidR="00FC28B7" w:rsidRPr="00FC28B7">
        <w:rPr>
          <w:rFonts w:ascii="Arial" w:hAnsi="Arial" w:cs="Arial"/>
          <w:sz w:val="24"/>
          <w:szCs w:val="24"/>
        </w:rPr>
        <w:t>educación</w:t>
      </w:r>
      <w:r w:rsidR="00BA35DF" w:rsidRPr="00FC28B7">
        <w:rPr>
          <w:rFonts w:ascii="Arial" w:hAnsi="Arial" w:cs="Arial"/>
          <w:sz w:val="24"/>
          <w:szCs w:val="24"/>
        </w:rPr>
        <w:t xml:space="preserve"> es un nuevo instrumento para que la sociedad pueda invertir  menos tiempo para permanecer en una </w:t>
      </w:r>
      <w:r w:rsidR="00FC28B7" w:rsidRPr="00FC28B7">
        <w:rPr>
          <w:rFonts w:ascii="Arial" w:hAnsi="Arial" w:cs="Arial"/>
          <w:sz w:val="24"/>
          <w:szCs w:val="24"/>
        </w:rPr>
        <w:t xml:space="preserve">institución ya que si bien es cierto en ocasiones  nuestros jóvenes tienen que abandonar sus estudios por falta de tiempo para permanecer en clases presenciales . </w:t>
      </w:r>
    </w:p>
    <w:p w:rsidR="00FC28B7" w:rsidRDefault="00FC28B7" w:rsidP="00FC28B7">
      <w:pPr>
        <w:spacing w:line="360" w:lineRule="auto"/>
        <w:jc w:val="both"/>
        <w:rPr>
          <w:rFonts w:ascii="Arial" w:hAnsi="Arial" w:cs="Arial"/>
          <w:sz w:val="24"/>
          <w:szCs w:val="24"/>
        </w:rPr>
      </w:pPr>
    </w:p>
    <w:p w:rsidR="00FC28B7" w:rsidRPr="00904EDE" w:rsidRDefault="00FC28B7" w:rsidP="00FC28B7">
      <w:pPr>
        <w:spacing w:line="360" w:lineRule="auto"/>
        <w:jc w:val="center"/>
        <w:rPr>
          <w:rFonts w:ascii="Arial" w:hAnsi="Arial" w:cs="Arial"/>
          <w:b/>
          <w:color w:val="0070C0"/>
          <w:sz w:val="36"/>
          <w:szCs w:val="36"/>
        </w:rPr>
      </w:pPr>
      <w:r w:rsidRPr="00904EDE">
        <w:rPr>
          <w:rFonts w:ascii="Arial" w:hAnsi="Arial" w:cs="Arial"/>
          <w:b/>
          <w:color w:val="0070C0"/>
          <w:sz w:val="36"/>
          <w:szCs w:val="36"/>
        </w:rPr>
        <w:lastRenderedPageBreak/>
        <w:t>DIALOGO</w:t>
      </w:r>
    </w:p>
    <w:p w:rsidR="00FC28B7" w:rsidRPr="00904EDE" w:rsidRDefault="00020A73" w:rsidP="00FC28B7">
      <w:pPr>
        <w:spacing w:line="360" w:lineRule="auto"/>
        <w:jc w:val="center"/>
        <w:rPr>
          <w:rFonts w:ascii="Arial" w:hAnsi="Arial" w:cs="Arial"/>
          <w:b/>
          <w:color w:val="0070C0"/>
          <w:sz w:val="36"/>
          <w:szCs w:val="36"/>
        </w:rPr>
      </w:pPr>
      <w:r w:rsidRPr="00020A73">
        <w:rPr>
          <w:rFonts w:ascii="Arial" w:hAnsi="Arial" w:cs="Arial"/>
          <w:b/>
          <w:noProof/>
          <w:sz w:val="40"/>
          <w:szCs w:val="40"/>
          <w:lang w:eastAsia="es-MX"/>
        </w:rPr>
        <w:drawing>
          <wp:anchor distT="0" distB="0" distL="114300" distR="114300" simplePos="0" relativeHeight="251663360" behindDoc="0" locked="0" layoutInCell="1" allowOverlap="1" wp14:anchorId="43163CB3" wp14:editId="47237F29">
            <wp:simplePos x="0" y="0"/>
            <wp:positionH relativeFrom="margin">
              <wp:posOffset>1297305</wp:posOffset>
            </wp:positionH>
            <wp:positionV relativeFrom="margin">
              <wp:posOffset>666750</wp:posOffset>
            </wp:positionV>
            <wp:extent cx="2857500" cy="2857500"/>
            <wp:effectExtent l="0" t="0" r="0" b="0"/>
            <wp:wrapSquare wrapText="bothSides"/>
            <wp:docPr id="3" name="Imagen 3" descr="external image logopodc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ternal image logopodcast.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857500"/>
                    </a:xfrm>
                    <a:prstGeom prst="ellipse">
                      <a:avLst/>
                    </a:prstGeom>
                    <a:ln>
                      <a:noFill/>
                    </a:ln>
                    <a:effectLst>
                      <a:softEdge rad="112500"/>
                    </a:effectLst>
                  </pic:spPr>
                </pic:pic>
              </a:graphicData>
            </a:graphic>
          </wp:anchor>
        </w:drawing>
      </w: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jc w:val="center"/>
        <w:rPr>
          <w:rFonts w:ascii="Arial" w:hAnsi="Arial" w:cs="Arial"/>
          <w:b/>
          <w:sz w:val="40"/>
          <w:szCs w:val="40"/>
        </w:rPr>
      </w:pPr>
    </w:p>
    <w:p w:rsidR="00FC28B7" w:rsidRDefault="00FC28B7" w:rsidP="00FC28B7">
      <w:pPr>
        <w:spacing w:line="360" w:lineRule="auto"/>
        <w:rPr>
          <w:rFonts w:ascii="Arial" w:hAnsi="Arial" w:cs="Arial"/>
          <w:b/>
          <w:sz w:val="40"/>
          <w:szCs w:val="40"/>
        </w:rPr>
      </w:pPr>
    </w:p>
    <w:p w:rsidR="00FC28B7" w:rsidRPr="00904EDE" w:rsidRDefault="00FC28B7" w:rsidP="00FC28B7">
      <w:pPr>
        <w:spacing w:line="360" w:lineRule="auto"/>
        <w:jc w:val="center"/>
        <w:rPr>
          <w:rFonts w:ascii="Arial" w:hAnsi="Arial" w:cs="Arial"/>
          <w:b/>
          <w:color w:val="0070C0"/>
          <w:sz w:val="36"/>
          <w:szCs w:val="36"/>
        </w:rPr>
      </w:pPr>
      <w:r w:rsidRPr="00904EDE">
        <w:rPr>
          <w:rFonts w:ascii="Arial" w:hAnsi="Arial" w:cs="Arial"/>
          <w:b/>
          <w:color w:val="0070C0"/>
          <w:sz w:val="36"/>
          <w:szCs w:val="36"/>
        </w:rPr>
        <w:lastRenderedPageBreak/>
        <w:t xml:space="preserve">¿QUÉ ME DEJA EL TRABAJO DE LA PRIMERA SECCIÓN? </w:t>
      </w:r>
    </w:p>
    <w:p w:rsidR="00FC28B7" w:rsidRDefault="00FC28B7" w:rsidP="00FC28B7">
      <w:pPr>
        <w:spacing w:line="360" w:lineRule="auto"/>
        <w:jc w:val="center"/>
        <w:rPr>
          <w:rFonts w:ascii="Arial" w:hAnsi="Arial" w:cs="Arial"/>
          <w:b/>
          <w:sz w:val="40"/>
          <w:szCs w:val="40"/>
        </w:rPr>
      </w:pPr>
    </w:p>
    <w:p w:rsidR="00FC28B7" w:rsidRDefault="00904EDE" w:rsidP="00FC28B7">
      <w:pPr>
        <w:spacing w:line="360" w:lineRule="auto"/>
        <w:jc w:val="both"/>
        <w:rPr>
          <w:rFonts w:ascii="Arial" w:hAnsi="Arial" w:cs="Arial"/>
          <w:sz w:val="24"/>
          <w:szCs w:val="24"/>
        </w:rPr>
      </w:pPr>
      <w:r w:rsidRPr="00904EDE">
        <w:rPr>
          <w:rFonts w:ascii="Arial" w:hAnsi="Arial" w:cs="Arial"/>
          <w:noProof/>
          <w:sz w:val="24"/>
          <w:szCs w:val="24"/>
          <w:lang w:eastAsia="es-MX"/>
        </w:rPr>
        <w:drawing>
          <wp:anchor distT="0" distB="0" distL="114300" distR="114300" simplePos="0" relativeHeight="251662336" behindDoc="0" locked="0" layoutInCell="1" allowOverlap="1" wp14:anchorId="3888C452" wp14:editId="71E05C59">
            <wp:simplePos x="0" y="0"/>
            <wp:positionH relativeFrom="margin">
              <wp:posOffset>1215390</wp:posOffset>
            </wp:positionH>
            <wp:positionV relativeFrom="margin">
              <wp:posOffset>3824605</wp:posOffset>
            </wp:positionV>
            <wp:extent cx="3333750" cy="3333750"/>
            <wp:effectExtent l="0" t="0" r="0" b="0"/>
            <wp:wrapSquare wrapText="bothSides"/>
            <wp:docPr id="8" name="Imagen 8" descr="http://previews.123rf.com/images/mikailain/mikailain1306/mikailain130600014/20360769-Broadcaster-Radio-on-show-Stock-Vector-ra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reviews.123rf.com/images/mikailain/mikailain1306/mikailain130600014/20360769-Broadcaster-Radio-on-show-Stock-Vector-radi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3750" cy="3333750"/>
                    </a:xfrm>
                    <a:prstGeom prst="ellipse">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FC28B7" w:rsidRPr="00FC28B7">
        <w:rPr>
          <w:rFonts w:ascii="Arial" w:hAnsi="Arial" w:cs="Arial"/>
          <w:sz w:val="24"/>
          <w:szCs w:val="24"/>
        </w:rPr>
        <w:t xml:space="preserve">Bien este trabajo la verdad para mí fue una nueva y extraña experiencia ya que aparentemente es fácil intercalar una conversación sin embargo el intentar realizar un proyecto con tu voz, imitando ser otra persona, a mi consideración es algo totalmente distinto y en realidad no es que no se puedan realizar las cosas sino que en ocasiones sentimos miedo a enfrentarnos a algo totalmente diferente ya que estamos tan acostumbrados a la rutina </w:t>
      </w: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FC28B7">
      <w:pPr>
        <w:spacing w:line="360" w:lineRule="auto"/>
        <w:jc w:val="both"/>
        <w:rPr>
          <w:rFonts w:ascii="Arial" w:hAnsi="Arial" w:cs="Arial"/>
          <w:sz w:val="24"/>
          <w:szCs w:val="24"/>
        </w:rPr>
      </w:pPr>
    </w:p>
    <w:p w:rsidR="00644DDB" w:rsidRDefault="00644DDB" w:rsidP="00644DDB">
      <w:pPr>
        <w:spacing w:line="360" w:lineRule="auto"/>
        <w:jc w:val="center"/>
        <w:rPr>
          <w:rFonts w:ascii="Arial" w:hAnsi="Arial" w:cs="Arial"/>
          <w:b/>
          <w:sz w:val="36"/>
          <w:szCs w:val="36"/>
        </w:rPr>
      </w:pPr>
      <w:r w:rsidRPr="00644DDB">
        <w:rPr>
          <w:rFonts w:ascii="Arial" w:hAnsi="Arial" w:cs="Arial"/>
          <w:b/>
          <w:sz w:val="36"/>
          <w:szCs w:val="36"/>
        </w:rPr>
        <w:lastRenderedPageBreak/>
        <w:t>GUION</w:t>
      </w:r>
    </w:p>
    <w:p w:rsidR="00644DDB" w:rsidRPr="00105F2A" w:rsidRDefault="00644DDB" w:rsidP="00644DDB">
      <w:pPr>
        <w:jc w:val="center"/>
        <w:rPr>
          <w:rFonts w:ascii="Arial" w:hAnsi="Arial" w:cs="Arial"/>
          <w:b/>
          <w:sz w:val="28"/>
          <w:szCs w:val="28"/>
        </w:rPr>
      </w:pPr>
      <w:r w:rsidRPr="00105F2A">
        <w:rPr>
          <w:rFonts w:ascii="Arial" w:hAnsi="Arial" w:cs="Arial"/>
          <w:b/>
          <w:sz w:val="28"/>
          <w:szCs w:val="28"/>
        </w:rPr>
        <w:t>PODCAST</w:t>
      </w:r>
    </w:p>
    <w:tbl>
      <w:tblPr>
        <w:tblStyle w:val="Tabladecuadrcula4-nfasis6"/>
        <w:tblW w:w="9351" w:type="dxa"/>
        <w:tblLook w:val="04A0" w:firstRow="1" w:lastRow="0" w:firstColumn="1" w:lastColumn="0" w:noHBand="0" w:noVBand="1"/>
      </w:tblPr>
      <w:tblGrid>
        <w:gridCol w:w="4414"/>
        <w:gridCol w:w="4937"/>
      </w:tblGrid>
      <w:tr w:rsidR="00644DDB" w:rsidTr="00644D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1" w:type="dxa"/>
            <w:gridSpan w:val="2"/>
          </w:tcPr>
          <w:p w:rsidR="00644DDB" w:rsidRPr="00105F2A" w:rsidRDefault="00644DDB" w:rsidP="00CF65A6">
            <w:pPr>
              <w:jc w:val="center"/>
              <w:rPr>
                <w:b w:val="0"/>
                <w:sz w:val="28"/>
                <w:szCs w:val="28"/>
              </w:rPr>
            </w:pPr>
            <w:r w:rsidRPr="00105F2A">
              <w:rPr>
                <w:sz w:val="28"/>
                <w:szCs w:val="28"/>
              </w:rPr>
              <w:t>CRITERIOS</w:t>
            </w: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Pr="007C0A87" w:rsidRDefault="00644DDB" w:rsidP="00CF65A6">
            <w:pPr>
              <w:rPr>
                <w:rFonts w:ascii="Arial" w:hAnsi="Arial" w:cs="Arial"/>
                <w:sz w:val="24"/>
                <w:szCs w:val="24"/>
              </w:rPr>
            </w:pPr>
            <w:r w:rsidRPr="007C0A87">
              <w:rPr>
                <w:rFonts w:ascii="Arial" w:hAnsi="Arial" w:cs="Arial"/>
                <w:sz w:val="24"/>
                <w:szCs w:val="24"/>
              </w:rPr>
              <w:t>HORARIO</w:t>
            </w:r>
          </w:p>
        </w:tc>
        <w:tc>
          <w:tcPr>
            <w:tcW w:w="4937" w:type="dxa"/>
          </w:tcPr>
          <w:p w:rsidR="00644DDB" w:rsidRPr="007C0A87"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6:00 PM  A 7:00 PM </w:t>
            </w: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Pr="007C0A87" w:rsidRDefault="00644DDB" w:rsidP="00CF65A6">
            <w:pPr>
              <w:rPr>
                <w:rFonts w:ascii="Arial" w:hAnsi="Arial" w:cs="Arial"/>
                <w:sz w:val="24"/>
                <w:szCs w:val="24"/>
              </w:rPr>
            </w:pPr>
            <w:r w:rsidRPr="007C0A87">
              <w:rPr>
                <w:rFonts w:ascii="Arial" w:hAnsi="Arial" w:cs="Arial"/>
                <w:sz w:val="24"/>
                <w:szCs w:val="24"/>
              </w:rPr>
              <w:t>TIEMPO</w:t>
            </w:r>
          </w:p>
        </w:tc>
        <w:tc>
          <w:tcPr>
            <w:tcW w:w="4937" w:type="dxa"/>
          </w:tcPr>
          <w:p w:rsidR="00644DDB" w:rsidRPr="007C0A87"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3 MINUTOS </w:t>
            </w: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TIEMPO DE PROGRAMA </w:t>
            </w:r>
          </w:p>
        </w:tc>
        <w:tc>
          <w:tcPr>
            <w:tcW w:w="4937" w:type="dxa"/>
          </w:tcPr>
          <w:p w:rsidR="00644DDB" w:rsidRPr="007C0A87"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C0A87">
              <w:rPr>
                <w:rFonts w:ascii="Arial" w:hAnsi="Arial" w:cs="Arial"/>
                <w:sz w:val="24"/>
                <w:szCs w:val="24"/>
              </w:rPr>
              <w:t>CULTURAL</w:t>
            </w: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SINTONÍA </w:t>
            </w:r>
          </w:p>
        </w:tc>
        <w:tc>
          <w:tcPr>
            <w:tcW w:w="4937" w:type="dxa"/>
          </w:tcPr>
          <w:p w:rsidR="00644DDB" w:rsidRPr="007C0A87"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311.5  FCE </w:t>
            </w: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FRECUENCIA </w:t>
            </w:r>
          </w:p>
        </w:tc>
        <w:tc>
          <w:tcPr>
            <w:tcW w:w="4937" w:type="dxa"/>
          </w:tcPr>
          <w:p w:rsidR="00644DDB" w:rsidRPr="007C0A87"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20 MIL WATS DE POTENCIA </w:t>
            </w: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Pr="007C0A87" w:rsidRDefault="00644DDB" w:rsidP="00CF65A6">
            <w:pPr>
              <w:rPr>
                <w:rFonts w:ascii="Arial" w:hAnsi="Arial" w:cs="Arial"/>
                <w:sz w:val="24"/>
                <w:szCs w:val="24"/>
              </w:rPr>
            </w:pPr>
            <w:r w:rsidRPr="007C0A87">
              <w:rPr>
                <w:rFonts w:ascii="Arial" w:hAnsi="Arial" w:cs="Arial"/>
                <w:sz w:val="24"/>
                <w:szCs w:val="24"/>
              </w:rPr>
              <w:t>FONDO MUSICAL</w:t>
            </w:r>
          </w:p>
        </w:tc>
        <w:tc>
          <w:tcPr>
            <w:tcW w:w="4937" w:type="dxa"/>
          </w:tcPr>
          <w:p w:rsidR="00644DDB" w:rsidRPr="007C0A87"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0A87">
              <w:rPr>
                <w:rFonts w:ascii="Arial" w:hAnsi="Arial" w:cs="Arial"/>
                <w:sz w:val="24"/>
                <w:szCs w:val="24"/>
              </w:rPr>
              <w:t>MEZCLA</w:t>
            </w: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CAPSULA DE CONOCIMIENTO </w:t>
            </w:r>
          </w:p>
        </w:tc>
        <w:tc>
          <w:tcPr>
            <w:tcW w:w="4937" w:type="dxa"/>
          </w:tcPr>
          <w:p w:rsidR="00644DDB" w:rsidRPr="007C0A87"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SOBRE EDUCACION EN TRES MINUTOS </w:t>
            </w:r>
          </w:p>
        </w:tc>
      </w:tr>
    </w:tbl>
    <w:p w:rsidR="00644DDB" w:rsidRDefault="00644DDB" w:rsidP="00644DDB"/>
    <w:tbl>
      <w:tblPr>
        <w:tblStyle w:val="Tabladecuadrcula4-nfasis6"/>
        <w:tblW w:w="9634" w:type="dxa"/>
        <w:tblLook w:val="04A0" w:firstRow="1" w:lastRow="0" w:firstColumn="1" w:lastColumn="0" w:noHBand="0" w:noVBand="1"/>
      </w:tblPr>
      <w:tblGrid>
        <w:gridCol w:w="6374"/>
        <w:gridCol w:w="3260"/>
      </w:tblGrid>
      <w:tr w:rsidR="00644DDB" w:rsidRPr="007C0A87" w:rsidTr="00644DDB">
        <w:trPr>
          <w:cnfStyle w:val="100000000000" w:firstRow="1" w:lastRow="0" w:firstColumn="0" w:lastColumn="0" w:oddVBand="0" w:evenVBand="0" w:oddHBand="0"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9634" w:type="dxa"/>
            <w:gridSpan w:val="2"/>
          </w:tcPr>
          <w:p w:rsidR="00644DDB" w:rsidRPr="007C0A87" w:rsidRDefault="00644DDB" w:rsidP="00CF65A6">
            <w:pPr>
              <w:jc w:val="center"/>
              <w:rPr>
                <w:rFonts w:ascii="Arial" w:hAnsi="Arial" w:cs="Arial"/>
                <w:b w:val="0"/>
                <w:sz w:val="24"/>
                <w:szCs w:val="24"/>
              </w:rPr>
            </w:pPr>
            <w:r w:rsidRPr="007C0A87">
              <w:rPr>
                <w:rFonts w:ascii="Arial" w:hAnsi="Arial" w:cs="Arial"/>
                <w:sz w:val="24"/>
                <w:szCs w:val="24"/>
              </w:rPr>
              <w:t>PAPEL A DESEMPEÑAR</w:t>
            </w:r>
          </w:p>
        </w:tc>
      </w:tr>
      <w:tr w:rsidR="00644DDB" w:rsidRPr="007C0A87"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LOCUTOR </w:t>
            </w:r>
          </w:p>
        </w:tc>
        <w:tc>
          <w:tcPr>
            <w:tcW w:w="3260" w:type="dxa"/>
          </w:tcPr>
          <w:p w:rsidR="00644DDB" w:rsidRPr="007C0A87"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HORTENCIA </w:t>
            </w:r>
          </w:p>
        </w:tc>
      </w:tr>
      <w:tr w:rsidR="00644DDB" w:rsidRPr="007C0A87" w:rsidTr="00644DDB">
        <w:tc>
          <w:tcPr>
            <w:cnfStyle w:val="001000000000" w:firstRow="0" w:lastRow="0" w:firstColumn="1" w:lastColumn="0" w:oddVBand="0" w:evenVBand="0" w:oddHBand="0" w:evenHBand="0" w:firstRowFirstColumn="0" w:firstRowLastColumn="0" w:lastRowFirstColumn="0" w:lastRowLastColumn="0"/>
            <w:tcW w:w="637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SECRETARIO DE EDUCACIÓN DE MÉXICO </w:t>
            </w:r>
          </w:p>
        </w:tc>
        <w:tc>
          <w:tcPr>
            <w:tcW w:w="3260" w:type="dxa"/>
          </w:tcPr>
          <w:p w:rsidR="00644DDB" w:rsidRPr="007C0A87"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EMMANUEL </w:t>
            </w:r>
          </w:p>
        </w:tc>
      </w:tr>
      <w:tr w:rsidR="00644DDB" w:rsidRPr="007C0A87"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SECRETARIO DE EDUCACIÓN DE ESTADOS UNIDOS </w:t>
            </w:r>
          </w:p>
        </w:tc>
        <w:tc>
          <w:tcPr>
            <w:tcW w:w="3260" w:type="dxa"/>
          </w:tcPr>
          <w:p w:rsidR="00644DDB" w:rsidRPr="007C0A87"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C0A87">
              <w:rPr>
                <w:rFonts w:ascii="Arial" w:hAnsi="Arial" w:cs="Arial"/>
                <w:sz w:val="24"/>
                <w:szCs w:val="24"/>
              </w:rPr>
              <w:t>SERGIO</w:t>
            </w:r>
          </w:p>
        </w:tc>
      </w:tr>
      <w:tr w:rsidR="00644DDB" w:rsidRPr="007C0A87" w:rsidTr="00644DDB">
        <w:tc>
          <w:tcPr>
            <w:cnfStyle w:val="001000000000" w:firstRow="0" w:lastRow="0" w:firstColumn="1" w:lastColumn="0" w:oddVBand="0" w:evenVBand="0" w:oddHBand="0" w:evenHBand="0" w:firstRowFirstColumn="0" w:firstRowLastColumn="0" w:lastRowFirstColumn="0" w:lastRowLastColumn="0"/>
            <w:tcW w:w="637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CAPSULA DE CONOCIMIENTO </w:t>
            </w:r>
          </w:p>
        </w:tc>
        <w:tc>
          <w:tcPr>
            <w:tcW w:w="3260" w:type="dxa"/>
          </w:tcPr>
          <w:p w:rsidR="00644DDB" w:rsidRPr="007C0A87"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GRISEL </w:t>
            </w:r>
          </w:p>
        </w:tc>
      </w:tr>
      <w:tr w:rsidR="00644DDB" w:rsidRPr="007C0A87"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7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RADIO ESCUCHA </w:t>
            </w:r>
          </w:p>
        </w:tc>
        <w:tc>
          <w:tcPr>
            <w:tcW w:w="3260" w:type="dxa"/>
          </w:tcPr>
          <w:p w:rsidR="00644DDB" w:rsidRPr="007C0A87"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LAURA DELI </w:t>
            </w:r>
          </w:p>
        </w:tc>
      </w:tr>
      <w:tr w:rsidR="00644DDB" w:rsidRPr="007C0A87" w:rsidTr="00644DDB">
        <w:tc>
          <w:tcPr>
            <w:cnfStyle w:val="001000000000" w:firstRow="0" w:lastRow="0" w:firstColumn="1" w:lastColumn="0" w:oddVBand="0" w:evenVBand="0" w:oddHBand="0" w:evenHBand="0" w:firstRowFirstColumn="0" w:firstRowLastColumn="0" w:lastRowFirstColumn="0" w:lastRowLastColumn="0"/>
            <w:tcW w:w="6374" w:type="dxa"/>
          </w:tcPr>
          <w:p w:rsidR="00644DDB" w:rsidRPr="007C0A87" w:rsidRDefault="00644DDB" w:rsidP="00CF65A6">
            <w:pPr>
              <w:rPr>
                <w:rFonts w:ascii="Arial" w:hAnsi="Arial" w:cs="Arial"/>
                <w:sz w:val="24"/>
                <w:szCs w:val="24"/>
              </w:rPr>
            </w:pPr>
            <w:r w:rsidRPr="007C0A87">
              <w:rPr>
                <w:rFonts w:ascii="Arial" w:hAnsi="Arial" w:cs="Arial"/>
                <w:sz w:val="24"/>
                <w:szCs w:val="24"/>
              </w:rPr>
              <w:t xml:space="preserve">MODERADOR </w:t>
            </w:r>
          </w:p>
        </w:tc>
        <w:tc>
          <w:tcPr>
            <w:tcW w:w="3260" w:type="dxa"/>
          </w:tcPr>
          <w:p w:rsidR="00644DDB" w:rsidRPr="007C0A87"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C0A87">
              <w:rPr>
                <w:rFonts w:ascii="Arial" w:hAnsi="Arial" w:cs="Arial"/>
                <w:sz w:val="24"/>
                <w:szCs w:val="24"/>
              </w:rPr>
              <w:t xml:space="preserve">SELENE </w:t>
            </w:r>
          </w:p>
        </w:tc>
      </w:tr>
    </w:tbl>
    <w:p w:rsidR="00644DDB" w:rsidRDefault="00644DDB" w:rsidP="00644DDB">
      <w:pPr>
        <w:rPr>
          <w:rFonts w:ascii="Arial" w:hAnsi="Arial" w:cs="Arial"/>
          <w:b/>
          <w:sz w:val="28"/>
          <w:szCs w:val="28"/>
        </w:rPr>
      </w:pPr>
    </w:p>
    <w:tbl>
      <w:tblPr>
        <w:tblStyle w:val="Tabladecuadrcula4-nfasis6"/>
        <w:tblW w:w="0" w:type="auto"/>
        <w:tblLook w:val="04A0" w:firstRow="1" w:lastRow="0" w:firstColumn="1" w:lastColumn="0" w:noHBand="0" w:noVBand="1"/>
      </w:tblPr>
      <w:tblGrid>
        <w:gridCol w:w="4414"/>
        <w:gridCol w:w="4414"/>
      </w:tblGrid>
      <w:tr w:rsidR="00644DDB" w:rsidTr="00644D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2"/>
          </w:tcPr>
          <w:p w:rsidR="00644DDB" w:rsidRDefault="00644DDB" w:rsidP="00CF65A6">
            <w:pPr>
              <w:jc w:val="center"/>
              <w:rPr>
                <w:rFonts w:ascii="Arial" w:hAnsi="Arial" w:cs="Arial"/>
                <w:b w:val="0"/>
                <w:sz w:val="28"/>
                <w:szCs w:val="28"/>
              </w:rPr>
            </w:pPr>
            <w:r>
              <w:rPr>
                <w:rFonts w:ascii="Arial" w:hAnsi="Arial" w:cs="Arial"/>
                <w:sz w:val="28"/>
                <w:szCs w:val="28"/>
              </w:rPr>
              <w:t>GUION</w:t>
            </w:r>
          </w:p>
          <w:p w:rsidR="00644DDB" w:rsidRDefault="00644DDB" w:rsidP="00CF65A6">
            <w:pPr>
              <w:jc w:val="center"/>
              <w:rPr>
                <w:rFonts w:ascii="Arial" w:hAnsi="Arial" w:cs="Arial"/>
                <w:b w:val="0"/>
                <w:sz w:val="28"/>
                <w:szCs w:val="28"/>
              </w:rPr>
            </w:pPr>
          </w:p>
        </w:tc>
        <w:bookmarkStart w:id="0" w:name="_GoBack"/>
        <w:bookmarkEnd w:id="0"/>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Locutor (Hortencia)</w:t>
            </w:r>
          </w:p>
        </w:tc>
        <w:tc>
          <w:tcPr>
            <w:tcW w:w="4414" w:type="dxa"/>
          </w:tcPr>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46A6">
              <w:rPr>
                <w:rFonts w:ascii="Arial" w:hAnsi="Arial" w:cs="Arial"/>
                <w:sz w:val="24"/>
                <w:szCs w:val="24"/>
              </w:rPr>
              <w:t>Hola que tal buenas tardes estas sintonizando radio cultura 311.5 FCE te estaré acompañando de seis a siete de la tarde recuerda mi nombre es Natacha.</w:t>
            </w: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46A6">
              <w:rPr>
                <w:rFonts w:ascii="Arial" w:hAnsi="Arial" w:cs="Arial"/>
                <w:sz w:val="24"/>
                <w:szCs w:val="24"/>
              </w:rPr>
              <w:t xml:space="preserve">Hoy en este día tenemos a dos grandes autoridades de la educación al secretario de educación de México Cuauhtémoc Cárdenas  y al secretario de educación de estados unidos </w:t>
            </w:r>
            <w:r>
              <w:rPr>
                <w:rFonts w:ascii="Arial" w:hAnsi="Arial" w:cs="Arial"/>
                <w:sz w:val="24"/>
                <w:szCs w:val="24"/>
              </w:rPr>
              <w:t>London R</w:t>
            </w:r>
            <w:r w:rsidRPr="00B646A6">
              <w:rPr>
                <w:rFonts w:ascii="Arial" w:hAnsi="Arial" w:cs="Arial"/>
                <w:sz w:val="24"/>
                <w:szCs w:val="24"/>
              </w:rPr>
              <w:t xml:space="preserve">ouse </w:t>
            </w: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46A6">
              <w:rPr>
                <w:rFonts w:ascii="Arial" w:hAnsi="Arial" w:cs="Arial"/>
                <w:sz w:val="24"/>
                <w:szCs w:val="24"/>
              </w:rPr>
              <w:t>Quienes nos hablaran de la educación a distancia una gran revelación ante la sociedad principalmente porque el secretario de educación de estados tiene algunas cuestiones o bien preguntas ante la educación a distancia que se está llevando aquí en México.</w:t>
            </w: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p>
        </w:tc>
        <w:tc>
          <w:tcPr>
            <w:tcW w:w="4414" w:type="dxa"/>
          </w:tcPr>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644DDB" w:rsidRPr="00B646A6"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 xml:space="preserve">Secretario de educación de Estados Unidos </w:t>
            </w:r>
          </w:p>
          <w:p w:rsidR="00644DDB" w:rsidRDefault="00644DDB" w:rsidP="00CF65A6">
            <w:pPr>
              <w:rPr>
                <w:rFonts w:ascii="Arial" w:hAnsi="Arial" w:cs="Arial"/>
                <w:b w:val="0"/>
                <w:sz w:val="28"/>
                <w:szCs w:val="28"/>
              </w:rPr>
            </w:pPr>
            <w:r>
              <w:rPr>
                <w:rFonts w:ascii="Arial" w:hAnsi="Arial" w:cs="Arial"/>
                <w:sz w:val="28"/>
                <w:szCs w:val="28"/>
              </w:rPr>
              <w:t>(Sergio)</w:t>
            </w:r>
          </w:p>
        </w:tc>
        <w:tc>
          <w:tcPr>
            <w:tcW w:w="4414" w:type="dxa"/>
          </w:tcPr>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46A6">
              <w:rPr>
                <w:rFonts w:ascii="Arial" w:hAnsi="Arial" w:cs="Arial"/>
                <w:sz w:val="24"/>
                <w:szCs w:val="24"/>
              </w:rPr>
              <w:t>Muy buenas tardes a todos los radio escucha en esta ocasión hablaremos y realizaremos algunas interrogantes acerca del tema Educación a Distancia.</w:t>
            </w: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Secretario de educación de México (Emmanuel)</w:t>
            </w:r>
          </w:p>
        </w:tc>
        <w:tc>
          <w:tcPr>
            <w:tcW w:w="4414" w:type="dxa"/>
          </w:tcPr>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646A6">
              <w:rPr>
                <w:rFonts w:ascii="Arial" w:hAnsi="Arial" w:cs="Arial"/>
                <w:sz w:val="24"/>
                <w:szCs w:val="24"/>
              </w:rPr>
              <w:t xml:space="preserve">Pues mira gracias al avance de la tecnología y el constante avance en ciencias de la educación es un orgullo que México y el mundo cuente con la educación de calidad con el ámbito de ser educados, sin clases presenciales. </w:t>
            </w:r>
          </w:p>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Secretario de educación de México (Emmanuel)</w:t>
            </w:r>
          </w:p>
        </w:tc>
        <w:tc>
          <w:tcPr>
            <w:tcW w:w="4414" w:type="dxa"/>
          </w:tcPr>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46A6">
              <w:rPr>
                <w:rFonts w:ascii="Arial" w:hAnsi="Arial" w:cs="Arial"/>
                <w:sz w:val="24"/>
                <w:szCs w:val="24"/>
              </w:rPr>
              <w:t>Pero dime qué opinas de tu país.</w:t>
            </w: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 xml:space="preserve">Secretario de educación de Estados Unidos </w:t>
            </w:r>
          </w:p>
          <w:p w:rsidR="00644DDB" w:rsidRDefault="00644DDB" w:rsidP="00CF65A6">
            <w:pPr>
              <w:rPr>
                <w:rFonts w:ascii="Arial" w:hAnsi="Arial" w:cs="Arial"/>
                <w:b w:val="0"/>
                <w:sz w:val="28"/>
                <w:szCs w:val="28"/>
              </w:rPr>
            </w:pPr>
            <w:r>
              <w:rPr>
                <w:rFonts w:ascii="Arial" w:hAnsi="Arial" w:cs="Arial"/>
                <w:sz w:val="28"/>
                <w:szCs w:val="28"/>
              </w:rPr>
              <w:t>(Sergio)</w:t>
            </w:r>
          </w:p>
        </w:tc>
        <w:tc>
          <w:tcPr>
            <w:tcW w:w="4414" w:type="dxa"/>
          </w:tcPr>
          <w:p w:rsidR="00644DDB"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646A6">
              <w:rPr>
                <w:rFonts w:ascii="Arial" w:hAnsi="Arial" w:cs="Arial"/>
                <w:sz w:val="24"/>
                <w:szCs w:val="24"/>
              </w:rPr>
              <w:t>En Estados Unidos la Educación a Distancia es de las mejores que hay en Latino América ya que los alumnos reciben una educación de calidad y los profesores en línea están específicamente capacitados para ello.</w:t>
            </w:r>
          </w:p>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646A6">
              <w:rPr>
                <w:rFonts w:ascii="Arial" w:hAnsi="Arial" w:cs="Arial"/>
                <w:sz w:val="24"/>
                <w:szCs w:val="24"/>
              </w:rPr>
              <w:t xml:space="preserve">¿En México que institución tiene la mejor educación a distancia? </w:t>
            </w:r>
          </w:p>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Secretario de educación de México (Emmanuel)</w:t>
            </w:r>
          </w:p>
        </w:tc>
        <w:tc>
          <w:tcPr>
            <w:tcW w:w="4414" w:type="dxa"/>
          </w:tcPr>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46A6">
              <w:rPr>
                <w:rFonts w:ascii="Arial" w:hAnsi="Arial" w:cs="Arial"/>
                <w:sz w:val="24"/>
                <w:szCs w:val="24"/>
              </w:rPr>
              <w:t xml:space="preserve">Realmente no puedo definir o asegurar que institución sea mejor que otra pero te puedo decir que México es uno de los primeros países del mundo que a llevado en practica desde 1947 por el instituto federal de capacitación del magisterio y como olvidar las famosas telesecundarias. </w:t>
            </w: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LOCUTOR (Hortencia)</w:t>
            </w:r>
          </w:p>
        </w:tc>
        <w:tc>
          <w:tcPr>
            <w:tcW w:w="4414" w:type="dxa"/>
          </w:tcPr>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646A6">
              <w:rPr>
                <w:rFonts w:ascii="Arial" w:hAnsi="Arial" w:cs="Arial"/>
                <w:sz w:val="24"/>
                <w:szCs w:val="24"/>
              </w:rPr>
              <w:t>Ha entrado una llamada de una estudiante de bachillerato</w:t>
            </w:r>
          </w:p>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Radioescucha (Laura Deli )</w:t>
            </w:r>
          </w:p>
        </w:tc>
        <w:tc>
          <w:tcPr>
            <w:tcW w:w="4414" w:type="dxa"/>
          </w:tcPr>
          <w:p w:rsidR="00644DDB" w:rsidRPr="006530FC"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530FC">
              <w:rPr>
                <w:rFonts w:ascii="Arial" w:hAnsi="Arial" w:cs="Arial"/>
                <w:sz w:val="24"/>
                <w:szCs w:val="24"/>
              </w:rPr>
              <w:t>Hola muy buenas tardes mi nombre es Samantha y estoy por concluir mi  bachillerato.</w:t>
            </w:r>
          </w:p>
          <w:p w:rsidR="00644DDB" w:rsidRPr="006530FC"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530FC">
              <w:rPr>
                <w:rFonts w:ascii="Arial" w:hAnsi="Arial" w:cs="Arial"/>
                <w:sz w:val="24"/>
                <w:szCs w:val="24"/>
              </w:rPr>
              <w:t xml:space="preserve">Mi pregunta es hacia las autoridades ¿Cuáles son la ventajas y desventajas </w:t>
            </w:r>
            <w:r w:rsidRPr="006530FC">
              <w:rPr>
                <w:rFonts w:ascii="Arial" w:hAnsi="Arial" w:cs="Arial"/>
                <w:sz w:val="24"/>
                <w:szCs w:val="24"/>
              </w:rPr>
              <w:lastRenderedPageBreak/>
              <w:t>que hay  en la educación a distancia y la educación presencial?</w:t>
            </w: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lastRenderedPageBreak/>
              <w:t>Secretario de educación de México (Emmanuel)</w:t>
            </w:r>
          </w:p>
        </w:tc>
        <w:tc>
          <w:tcPr>
            <w:tcW w:w="4414" w:type="dxa"/>
          </w:tcPr>
          <w:p w:rsidR="00644DDB" w:rsidRPr="006530FC"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Realmente no existe una diferencia. Las dos son muy buenas e iguales de prácticas.</w:t>
            </w: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p>
          <w:p w:rsidR="00644DDB" w:rsidRDefault="00644DDB" w:rsidP="00CF65A6">
            <w:pPr>
              <w:rPr>
                <w:rFonts w:ascii="Arial" w:hAnsi="Arial" w:cs="Arial"/>
                <w:b w:val="0"/>
                <w:sz w:val="28"/>
                <w:szCs w:val="28"/>
              </w:rPr>
            </w:pPr>
            <w:r>
              <w:rPr>
                <w:rFonts w:ascii="Arial" w:hAnsi="Arial" w:cs="Arial"/>
                <w:sz w:val="28"/>
                <w:szCs w:val="28"/>
              </w:rPr>
              <w:t>LOCUTOR (Hortencia)</w:t>
            </w:r>
          </w:p>
        </w:tc>
        <w:tc>
          <w:tcPr>
            <w:tcW w:w="4414" w:type="dxa"/>
          </w:tcPr>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646A6">
              <w:rPr>
                <w:rFonts w:ascii="Arial" w:hAnsi="Arial" w:cs="Arial"/>
                <w:sz w:val="24"/>
                <w:szCs w:val="24"/>
              </w:rPr>
              <w:t xml:space="preserve">Bien daremos paso a una capsula de conocimiento. </w:t>
            </w:r>
          </w:p>
          <w:p w:rsidR="00644DDB" w:rsidRPr="00B646A6" w:rsidRDefault="00644DDB" w:rsidP="00CF65A6">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 xml:space="preserve">Capsula de conocimiento </w:t>
            </w:r>
          </w:p>
          <w:p w:rsidR="00644DDB" w:rsidRDefault="00644DDB" w:rsidP="00CF65A6">
            <w:pPr>
              <w:rPr>
                <w:rFonts w:ascii="Arial" w:hAnsi="Arial" w:cs="Arial"/>
                <w:b w:val="0"/>
                <w:sz w:val="28"/>
                <w:szCs w:val="28"/>
              </w:rPr>
            </w:pPr>
            <w:r>
              <w:rPr>
                <w:rFonts w:ascii="Arial" w:hAnsi="Arial" w:cs="Arial"/>
                <w:sz w:val="28"/>
                <w:szCs w:val="28"/>
              </w:rPr>
              <w:t xml:space="preserve">(Gricel) </w:t>
            </w:r>
          </w:p>
        </w:tc>
        <w:tc>
          <w:tcPr>
            <w:tcW w:w="4414" w:type="dxa"/>
          </w:tcPr>
          <w:p w:rsidR="00644DDB" w:rsidRPr="00B646A6"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w:t>
            </w:r>
            <w:r w:rsidRPr="00B646A6">
              <w:rPr>
                <w:rFonts w:ascii="Arial" w:hAnsi="Arial" w:cs="Arial"/>
                <w:sz w:val="24"/>
                <w:szCs w:val="24"/>
              </w:rPr>
              <w:t>Sabías que</w:t>
            </w:r>
            <w:r>
              <w:rPr>
                <w:rFonts w:ascii="Arial" w:hAnsi="Arial" w:cs="Arial"/>
                <w:sz w:val="24"/>
                <w:szCs w:val="24"/>
              </w:rPr>
              <w:t>?</w:t>
            </w:r>
            <w:r w:rsidRPr="00B646A6">
              <w:rPr>
                <w:rFonts w:ascii="Arial" w:hAnsi="Arial" w:cs="Arial"/>
                <w:sz w:val="24"/>
                <w:szCs w:val="24"/>
              </w:rPr>
              <w:t xml:space="preserve"> hacia el año 300 Ac aparecen los ideogramas posteriormente se inicia la epistolografía en Mesopotamia y Egipto de ahí surge la educación a d</w:t>
            </w:r>
            <w:r>
              <w:rPr>
                <w:rFonts w:ascii="Arial" w:hAnsi="Arial" w:cs="Arial"/>
                <w:sz w:val="24"/>
                <w:szCs w:val="24"/>
              </w:rPr>
              <w:t>i</w:t>
            </w:r>
            <w:r w:rsidRPr="00B646A6">
              <w:rPr>
                <w:rFonts w:ascii="Arial" w:hAnsi="Arial" w:cs="Arial"/>
                <w:sz w:val="24"/>
                <w:szCs w:val="24"/>
              </w:rPr>
              <w:t xml:space="preserve">stancia que se desarrolla a raíz de la expansión de los sistemas de correos en 1900, continuamos </w:t>
            </w: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p>
        </w:tc>
        <w:tc>
          <w:tcPr>
            <w:tcW w:w="4414" w:type="dxa"/>
          </w:tcPr>
          <w:p w:rsidR="00644DDB" w:rsidRPr="00B646A6"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44DDB" w:rsidTr="00644DDB">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Locutor (Hortencia)</w:t>
            </w:r>
          </w:p>
        </w:tc>
        <w:tc>
          <w:tcPr>
            <w:tcW w:w="4414" w:type="dxa"/>
          </w:tcPr>
          <w:p w:rsidR="00644DDB" w:rsidRPr="00B646A6" w:rsidRDefault="00644DDB" w:rsidP="00CF65A6">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646A6">
              <w:rPr>
                <w:rFonts w:ascii="Arial" w:hAnsi="Arial" w:cs="Arial"/>
                <w:sz w:val="24"/>
                <w:szCs w:val="24"/>
              </w:rPr>
              <w:t xml:space="preserve">Enseguida daremos paso  a unas conclusiones por un radioescucha </w:t>
            </w:r>
          </w:p>
          <w:p w:rsidR="00644DDB" w:rsidRPr="006530FC" w:rsidRDefault="00644DDB" w:rsidP="00CF65A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44DDB" w:rsidTr="00644D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4" w:type="dxa"/>
          </w:tcPr>
          <w:p w:rsidR="00644DDB" w:rsidRDefault="00644DDB" w:rsidP="00CF65A6">
            <w:pPr>
              <w:rPr>
                <w:rFonts w:ascii="Arial" w:hAnsi="Arial" w:cs="Arial"/>
                <w:b w:val="0"/>
                <w:sz w:val="28"/>
                <w:szCs w:val="28"/>
              </w:rPr>
            </w:pPr>
            <w:r>
              <w:rPr>
                <w:rFonts w:ascii="Arial" w:hAnsi="Arial" w:cs="Arial"/>
                <w:sz w:val="28"/>
                <w:szCs w:val="28"/>
              </w:rPr>
              <w:t>MODERADOR (Selene)</w:t>
            </w:r>
          </w:p>
        </w:tc>
        <w:tc>
          <w:tcPr>
            <w:tcW w:w="4414" w:type="dxa"/>
          </w:tcPr>
          <w:p w:rsidR="00644DDB" w:rsidRPr="006530FC"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530FC">
              <w:rPr>
                <w:rFonts w:ascii="Arial" w:hAnsi="Arial" w:cs="Arial"/>
                <w:sz w:val="24"/>
                <w:szCs w:val="24"/>
              </w:rPr>
              <w:t>Muy bien!!!! Queridos radioescucha podemos concluir que la educación a distancia ha venido evolucionando al paso del tiempo, ya sea desde un escrito hasta lo que ahora conocemos, con el fin de optar una nueva forma de enseñar y aprender sin estar presente en un aula donde el estudiante se vuelve autónomo y responsable sobre su propio conocimiento.</w:t>
            </w:r>
          </w:p>
          <w:p w:rsidR="00644DDB" w:rsidRPr="006530FC"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530FC">
              <w:rPr>
                <w:rFonts w:ascii="Arial" w:hAnsi="Arial" w:cs="Arial"/>
                <w:sz w:val="24"/>
                <w:szCs w:val="24"/>
              </w:rPr>
              <w:t>Continuamos con Natacha.</w:t>
            </w:r>
          </w:p>
          <w:p w:rsidR="00644DDB"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644DDB" w:rsidRPr="00B646A6" w:rsidRDefault="00644DDB" w:rsidP="00CF65A6">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bl>
    <w:p w:rsidR="00644DDB" w:rsidRPr="007C0A87" w:rsidRDefault="00644DDB" w:rsidP="00644DDB">
      <w:pPr>
        <w:rPr>
          <w:rFonts w:ascii="Arial" w:hAnsi="Arial" w:cs="Arial"/>
          <w:b/>
          <w:sz w:val="28"/>
          <w:szCs w:val="28"/>
        </w:rPr>
      </w:pPr>
    </w:p>
    <w:p w:rsidR="00644DDB" w:rsidRDefault="00644DDB" w:rsidP="00644DDB">
      <w:pPr>
        <w:spacing w:line="360" w:lineRule="auto"/>
        <w:jc w:val="center"/>
        <w:rPr>
          <w:rFonts w:ascii="Arial" w:hAnsi="Arial" w:cs="Arial"/>
          <w:b/>
          <w:sz w:val="36"/>
          <w:szCs w:val="36"/>
        </w:rPr>
      </w:pPr>
    </w:p>
    <w:p w:rsidR="00644DDB" w:rsidRPr="00644DDB" w:rsidRDefault="00644DDB" w:rsidP="00644DDB">
      <w:pPr>
        <w:spacing w:line="360" w:lineRule="auto"/>
        <w:jc w:val="center"/>
        <w:rPr>
          <w:rFonts w:ascii="Arial" w:hAnsi="Arial" w:cs="Arial"/>
          <w:b/>
          <w:sz w:val="36"/>
          <w:szCs w:val="36"/>
        </w:rPr>
      </w:pPr>
    </w:p>
    <w:sectPr w:rsidR="00644DDB" w:rsidRPr="00644DDB" w:rsidSect="00010C34">
      <w:pgSz w:w="12240" w:h="15840"/>
      <w:pgMar w:top="1417" w:right="1701" w:bottom="1417" w:left="1701"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EBB" w:rsidRDefault="00421EBB" w:rsidP="00EB0F24">
      <w:pPr>
        <w:spacing w:after="0" w:line="240" w:lineRule="auto"/>
      </w:pPr>
      <w:r>
        <w:separator/>
      </w:r>
    </w:p>
  </w:endnote>
  <w:endnote w:type="continuationSeparator" w:id="0">
    <w:p w:rsidR="00421EBB" w:rsidRDefault="00421EBB" w:rsidP="00EB0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doni MT">
    <w:panose1 w:val="020706030806060202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EBB" w:rsidRDefault="00421EBB" w:rsidP="00EB0F24">
      <w:pPr>
        <w:spacing w:after="0" w:line="240" w:lineRule="auto"/>
      </w:pPr>
      <w:r>
        <w:separator/>
      </w:r>
    </w:p>
  </w:footnote>
  <w:footnote w:type="continuationSeparator" w:id="0">
    <w:p w:rsidR="00421EBB" w:rsidRDefault="00421EBB" w:rsidP="00EB0F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34"/>
    <w:rsid w:val="00010C34"/>
    <w:rsid w:val="00020A73"/>
    <w:rsid w:val="0004537B"/>
    <w:rsid w:val="00421EBB"/>
    <w:rsid w:val="005844B8"/>
    <w:rsid w:val="005C7AE2"/>
    <w:rsid w:val="00644DDB"/>
    <w:rsid w:val="00904EDE"/>
    <w:rsid w:val="00A60C50"/>
    <w:rsid w:val="00BA35DF"/>
    <w:rsid w:val="00CA4D9D"/>
    <w:rsid w:val="00D56856"/>
    <w:rsid w:val="00DF0FBA"/>
    <w:rsid w:val="00EB0F24"/>
    <w:rsid w:val="00FC28B7"/>
    <w:rsid w:val="00FF5A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BFE0E7-9CE1-4ADF-90E7-F76BE635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C3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10C34"/>
    <w:pPr>
      <w:spacing w:after="0" w:line="240" w:lineRule="auto"/>
    </w:pPr>
  </w:style>
  <w:style w:type="character" w:customStyle="1" w:styleId="apple-converted-space">
    <w:name w:val="apple-converted-space"/>
    <w:basedOn w:val="Fuentedeprrafopredeter"/>
    <w:rsid w:val="00010C34"/>
  </w:style>
  <w:style w:type="paragraph" w:styleId="Encabezado">
    <w:name w:val="header"/>
    <w:basedOn w:val="Normal"/>
    <w:link w:val="EncabezadoCar"/>
    <w:uiPriority w:val="99"/>
    <w:unhideWhenUsed/>
    <w:rsid w:val="00EB0F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0F24"/>
  </w:style>
  <w:style w:type="paragraph" w:styleId="Piedepgina">
    <w:name w:val="footer"/>
    <w:basedOn w:val="Normal"/>
    <w:link w:val="PiedepginaCar"/>
    <w:uiPriority w:val="99"/>
    <w:unhideWhenUsed/>
    <w:rsid w:val="00EB0F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0F24"/>
  </w:style>
  <w:style w:type="table" w:styleId="Tablaconcuadrcula">
    <w:name w:val="Table Grid"/>
    <w:basedOn w:val="Tablanormal"/>
    <w:uiPriority w:val="39"/>
    <w:rsid w:val="00644D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6">
    <w:name w:val="Grid Table 4 Accent 6"/>
    <w:basedOn w:val="Tablanormal"/>
    <w:uiPriority w:val="49"/>
    <w:rsid w:val="00644DD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21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2.jpeg"/><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diagramColors" Target="diagrams/colors1.xml"/><Relationship Id="rId5" Type="http://schemas.openxmlformats.org/officeDocument/2006/relationships/endnotes" Target="endnotes.xml"/><Relationship Id="rId15" Type="http://schemas.openxmlformats.org/officeDocument/2006/relationships/image" Target="media/image6.jpeg"/><Relationship Id="rId10" Type="http://schemas.openxmlformats.org/officeDocument/2006/relationships/diagramQuickStyle" Target="diagrams/quickStyle1.xml"/><Relationship Id="rId4" Type="http://schemas.openxmlformats.org/officeDocument/2006/relationships/footnotes" Target="footnotes.xml"/><Relationship Id="rId9" Type="http://schemas.openxmlformats.org/officeDocument/2006/relationships/diagramLayout" Target="diagrams/layout1.xml"/><Relationship Id="rId14" Type="http://schemas.openxmlformats.org/officeDocument/2006/relationships/image" Target="media/image5.jpeg"/></Relationships>
</file>

<file path=word/diagrams/_rels/data1.xml.rels><?xml version="1.0" encoding="UTF-8" standalone="yes"?>
<Relationships xmlns="http://schemas.openxmlformats.org/package/2006/relationships"><Relationship Id="rId1" Type="http://schemas.openxmlformats.org/officeDocument/2006/relationships/image" Target="../media/image3.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069A8F-E441-4071-A496-F6CBF8D36FD2}" type="doc">
      <dgm:prSet loTypeId="urn:microsoft.com/office/officeart/2005/8/layout/radial6" loCatId="cycle" qsTypeId="urn:microsoft.com/office/officeart/2005/8/quickstyle/simple1" qsCatId="simple" csTypeId="urn:microsoft.com/office/officeart/2005/8/colors/accent2_2" csCatId="accent2" phldr="1"/>
      <dgm:spPr/>
      <dgm:t>
        <a:bodyPr/>
        <a:lstStyle/>
        <a:p>
          <a:endParaRPr lang="es-MX"/>
        </a:p>
      </dgm:t>
    </dgm:pt>
    <dgm:pt modelId="{7E86D5B6-AF7B-46B6-811A-201440610239}">
      <dgm:prSet phldrT="[Texto]"/>
      <dgm:spPr/>
      <dgm:t>
        <a:bodyPr/>
        <a:lstStyle/>
        <a:p>
          <a:r>
            <a:rPr lang="es-MX"/>
            <a:t>ES LA EDUCACIÓN MODERNA EN NUESTROS TIEMPOS </a:t>
          </a:r>
        </a:p>
      </dgm:t>
    </dgm:pt>
    <dgm:pt modelId="{1E2BFED0-3896-462B-97C9-2FCA1C324F68}" type="parTrans" cxnId="{996FA8DB-E252-4FE8-89B3-AA30D9921867}">
      <dgm:prSet/>
      <dgm:spPr/>
      <dgm:t>
        <a:bodyPr/>
        <a:lstStyle/>
        <a:p>
          <a:endParaRPr lang="es-MX"/>
        </a:p>
      </dgm:t>
    </dgm:pt>
    <dgm:pt modelId="{6FECD03E-DE77-472F-83F4-FCC148CA8C1A}" type="sibTrans" cxnId="{996FA8DB-E252-4FE8-89B3-AA30D9921867}">
      <dgm:prSet/>
      <dgm:spPr/>
      <dgm:t>
        <a:bodyPr/>
        <a:lstStyle/>
        <a:p>
          <a:endParaRPr lang="es-MX"/>
        </a:p>
      </dgm:t>
    </dgm:pt>
    <dgm:pt modelId="{CC04E0BD-D67D-4E43-8013-B9F801134257}">
      <dgm:prSet phldrT="[Texto]"/>
      <dgm:spPr/>
      <dgm:t>
        <a:bodyPr/>
        <a:lstStyle/>
        <a:p>
          <a:r>
            <a:rPr lang="es-MX"/>
            <a:t>BUSCA PROPICIAR UNA EDUCACIÓN EFECTIVA A PERSONAS DE CUALQUIER EDAD</a:t>
          </a:r>
        </a:p>
      </dgm:t>
    </dgm:pt>
    <dgm:pt modelId="{81474F35-FDFE-463F-B895-1A4A5A9E615E}" type="parTrans" cxnId="{23B27D80-E71F-43B5-8407-1890351A1BB9}">
      <dgm:prSet/>
      <dgm:spPr/>
      <dgm:t>
        <a:bodyPr/>
        <a:lstStyle/>
        <a:p>
          <a:endParaRPr lang="es-MX"/>
        </a:p>
      </dgm:t>
    </dgm:pt>
    <dgm:pt modelId="{D8CC3441-A281-496B-B930-34D8E7872141}" type="sibTrans" cxnId="{23B27D80-E71F-43B5-8407-1890351A1BB9}">
      <dgm:prSet/>
      <dgm:spPr/>
      <dgm:t>
        <a:bodyPr/>
        <a:lstStyle/>
        <a:p>
          <a:endParaRPr lang="es-MX"/>
        </a:p>
      </dgm:t>
    </dgm:pt>
    <dgm:pt modelId="{B7785EA4-7ABA-4099-BC74-60257BEE0788}">
      <dgm:prSet phldrT="[Texto]"/>
      <dgm:spPr/>
      <dgm:t>
        <a:bodyPr/>
        <a:lstStyle/>
        <a:p>
          <a:r>
            <a:rPr lang="es-MX"/>
            <a:t>UNA HERRAMIENTA BÁSICA  COMBINANDO EL INTERNET Y LA COMPUTADORA </a:t>
          </a:r>
        </a:p>
      </dgm:t>
    </dgm:pt>
    <dgm:pt modelId="{2C6BB5CD-CB77-4DE8-9AD1-F515763884E9}" type="parTrans" cxnId="{F57F41B7-3A8F-4333-A5ED-C47211315B95}">
      <dgm:prSet/>
      <dgm:spPr/>
      <dgm:t>
        <a:bodyPr/>
        <a:lstStyle/>
        <a:p>
          <a:endParaRPr lang="es-MX"/>
        </a:p>
      </dgm:t>
    </dgm:pt>
    <dgm:pt modelId="{D81956E8-8AB3-4C1B-A815-883227B2FC35}" type="sibTrans" cxnId="{F57F41B7-3A8F-4333-A5ED-C47211315B95}">
      <dgm:prSet/>
      <dgm:spPr/>
      <dgm:t>
        <a:bodyPr/>
        <a:lstStyle/>
        <a:p>
          <a:endParaRPr lang="es-MX"/>
        </a:p>
      </dgm:t>
    </dgm:pt>
    <dgm:pt modelId="{D2843472-7807-4130-8042-6F584C482807}">
      <dgm:prSet phldrT="[Texto]"/>
      <dgm:spPr/>
      <dgm:t>
        <a:bodyPr/>
        <a:lstStyle/>
        <a:p>
          <a:r>
            <a:rPr lang="es-MX"/>
            <a:t>LA EDUCACIÓN A DISTANCIA PUEDE SER EVALUADA CLARO CON CRITERIOS DIFERENTES</a:t>
          </a:r>
        </a:p>
      </dgm:t>
    </dgm:pt>
    <dgm:pt modelId="{A7762B31-F793-4B5E-9FF7-A99DD51B6652}" type="parTrans" cxnId="{036D2CB2-CD10-4EE6-AFE3-02F3FDDA55F7}">
      <dgm:prSet/>
      <dgm:spPr/>
      <dgm:t>
        <a:bodyPr/>
        <a:lstStyle/>
        <a:p>
          <a:endParaRPr lang="es-MX"/>
        </a:p>
      </dgm:t>
    </dgm:pt>
    <dgm:pt modelId="{B47DAFFB-9FDB-4D9A-A9BC-60100D20AF66}" type="sibTrans" cxnId="{036D2CB2-CD10-4EE6-AFE3-02F3FDDA55F7}">
      <dgm:prSet/>
      <dgm:spPr/>
      <dgm:t>
        <a:bodyPr/>
        <a:lstStyle/>
        <a:p>
          <a:endParaRPr lang="es-MX"/>
        </a:p>
      </dgm:t>
    </dgm:pt>
    <dgm:pt modelId="{FB602291-B56B-4BF3-A127-4979EBE76C61}">
      <dgm:prSet phldrT="[Texto]"/>
      <dgm:spPr/>
      <dgm:t>
        <a:bodyPr/>
        <a:lstStyle/>
        <a:p>
          <a:r>
            <a:rPr lang="es-MX"/>
            <a:t>EL PROFESOR SE SUSTITUYE POR UNA COMPUTADORA  </a:t>
          </a:r>
        </a:p>
      </dgm:t>
    </dgm:pt>
    <dgm:pt modelId="{810CBF84-B070-4D2F-8F9C-0363E834F519}" type="parTrans" cxnId="{946B4D79-1A49-4A4A-A026-78B054DB278A}">
      <dgm:prSet/>
      <dgm:spPr/>
      <dgm:t>
        <a:bodyPr/>
        <a:lstStyle/>
        <a:p>
          <a:endParaRPr lang="es-MX"/>
        </a:p>
      </dgm:t>
    </dgm:pt>
    <dgm:pt modelId="{1709C778-0D66-4F0A-A408-EA1CC9E8DCB0}" type="sibTrans" cxnId="{946B4D79-1A49-4A4A-A026-78B054DB278A}">
      <dgm:prSet/>
      <dgm:spPr/>
      <dgm:t>
        <a:bodyPr/>
        <a:lstStyle/>
        <a:p>
          <a:endParaRPr lang="es-MX"/>
        </a:p>
      </dgm:t>
    </dgm:pt>
    <dgm:pt modelId="{FD5A819D-5F73-4BE0-86CB-461E3C82E6FB}">
      <dgm:prSet phldrT="[Texto]"/>
      <dgm:spPr/>
      <dgm:t>
        <a:bodyPr/>
        <a:lstStyle/>
        <a:p>
          <a:r>
            <a:rPr lang="es-MX"/>
            <a:t>NUEVO MÉTODO DE FORMACIÓN </a:t>
          </a:r>
        </a:p>
      </dgm:t>
    </dgm:pt>
    <dgm:pt modelId="{05166ABA-37C3-47E3-BEBD-23CDA7D84535}" type="parTrans" cxnId="{8B769EBA-36D3-4B62-9CB2-28ABE8F2D6F4}">
      <dgm:prSet/>
      <dgm:spPr/>
      <dgm:t>
        <a:bodyPr/>
        <a:lstStyle/>
        <a:p>
          <a:endParaRPr lang="es-MX"/>
        </a:p>
      </dgm:t>
    </dgm:pt>
    <dgm:pt modelId="{37E0BD76-8BB4-436C-9C29-C92B742B0D49}" type="sibTrans" cxnId="{8B769EBA-36D3-4B62-9CB2-28ABE8F2D6F4}">
      <dgm:prSet/>
      <dgm:spPr/>
      <dgm:t>
        <a:bodyPr/>
        <a:lstStyle/>
        <a:p>
          <a:endParaRPr lang="es-MX"/>
        </a:p>
      </dgm:t>
    </dgm:pt>
    <dgm:pt modelId="{F0A74F6E-27B2-4802-B1C2-C8451B3088C0}">
      <dgm:prSet phldrT="[Texto]"/>
      <dgm:spPr/>
      <dgm:t>
        <a:bodyPr/>
        <a:lstStyle/>
        <a:p>
          <a:r>
            <a:rPr lang="es-MX"/>
            <a:t>LA EDUCACIÓN A DISTANCIA REQUIERE DE  UN VERDADERO COMPROMISO POR EL ESTUDIANTE </a:t>
          </a:r>
        </a:p>
      </dgm:t>
    </dgm:pt>
    <dgm:pt modelId="{543B9F25-A2B3-4500-ACC8-97F419101EE7}" type="parTrans" cxnId="{6D553D2C-DA17-4112-86B3-56A08CC8980B}">
      <dgm:prSet/>
      <dgm:spPr/>
      <dgm:t>
        <a:bodyPr/>
        <a:lstStyle/>
        <a:p>
          <a:endParaRPr lang="es-MX"/>
        </a:p>
      </dgm:t>
    </dgm:pt>
    <dgm:pt modelId="{1B13587E-80F7-44EC-A21B-B86AB867EFEC}" type="sibTrans" cxnId="{6D553D2C-DA17-4112-86B3-56A08CC8980B}">
      <dgm:prSet/>
      <dgm:spPr/>
      <dgm:t>
        <a:bodyPr/>
        <a:lstStyle/>
        <a:p>
          <a:endParaRPr lang="es-MX"/>
        </a:p>
      </dgm:t>
    </dgm:pt>
    <dgm:pt modelId="{3EE906BD-8836-42D7-9B8A-4F04C80D96DC}">
      <dgm:prSet phldrT="[Texto]"/>
      <dgm:spPr/>
      <dgm:t>
        <a:bodyPr/>
        <a:lstStyle/>
        <a:p>
          <a:r>
            <a:rPr lang="es-MX"/>
            <a:t>LA EDUCACIÓN A DISTANCIA ES UNA NUEVA FORMA DE CAMBIAR LA MANERA TRADICIONAL DE IMPARTIR CLASES </a:t>
          </a:r>
        </a:p>
      </dgm:t>
    </dgm:pt>
    <dgm:pt modelId="{FDB165EE-948B-4BA4-AAA5-AA527916587F}" type="parTrans" cxnId="{451B3002-E28B-4E92-AF93-16AC2845ED49}">
      <dgm:prSet/>
      <dgm:spPr/>
      <dgm:t>
        <a:bodyPr/>
        <a:lstStyle/>
        <a:p>
          <a:endParaRPr lang="es-MX"/>
        </a:p>
      </dgm:t>
    </dgm:pt>
    <dgm:pt modelId="{FFE5A080-9B21-4C3C-8AC2-0DE41790A342}" type="sibTrans" cxnId="{451B3002-E28B-4E92-AF93-16AC2845ED49}">
      <dgm:prSet/>
      <dgm:spPr/>
      <dgm:t>
        <a:bodyPr/>
        <a:lstStyle/>
        <a:p>
          <a:endParaRPr lang="es-MX"/>
        </a:p>
      </dgm:t>
    </dgm:pt>
    <dgm:pt modelId="{A8F7818C-CCE6-4B86-B902-C79823121547}">
      <dgm:prSet phldrT="[Texto]"/>
      <dgm:spPr/>
      <dgm:t>
        <a:bodyPr/>
        <a:lstStyle/>
        <a:p>
          <a:r>
            <a:rPr lang="es-MX"/>
            <a:t>PRIMEROS MÉTODOS EL CORREO,LA RADIO Y LA TELEVISIÓN </a:t>
          </a:r>
        </a:p>
      </dgm:t>
    </dgm:pt>
    <dgm:pt modelId="{03D47155-2FA1-4CDD-BF25-9CBEEFA1BFF9}" type="parTrans" cxnId="{0AB1DF63-300A-441D-9D76-045A522FD49D}">
      <dgm:prSet/>
      <dgm:spPr/>
      <dgm:t>
        <a:bodyPr/>
        <a:lstStyle/>
        <a:p>
          <a:endParaRPr lang="es-MX"/>
        </a:p>
      </dgm:t>
    </dgm:pt>
    <dgm:pt modelId="{DB07E541-C2CC-4B48-A122-43CDA4DCA7E4}" type="sibTrans" cxnId="{0AB1DF63-300A-441D-9D76-045A522FD49D}">
      <dgm:prSet/>
      <dgm:spPr/>
      <dgm:t>
        <a:bodyPr/>
        <a:lstStyle/>
        <a:p>
          <a:endParaRPr lang="es-MX"/>
        </a:p>
      </dgm:t>
    </dgm:pt>
    <dgm:pt modelId="{49AAB924-7EFF-46B5-BD97-DDB10E7C6048}">
      <dgm:prSet phldrT="[Texto]"/>
      <dgm:spPr>
        <a:blipFill rotWithShape="0">
          <a:blip xmlns:r="http://schemas.openxmlformats.org/officeDocument/2006/relationships" r:embed="rId1"/>
          <a:stretch>
            <a:fillRect/>
          </a:stretch>
        </a:blipFill>
      </dgm:spPr>
      <dgm:t>
        <a:bodyPr/>
        <a:lstStyle/>
        <a:p>
          <a:r>
            <a:rPr lang="es-MX"/>
            <a:t>A </a:t>
          </a:r>
        </a:p>
      </dgm:t>
    </dgm:pt>
    <dgm:pt modelId="{A311FFA6-B328-4D91-B90D-EADB7BAD01A5}" type="sibTrans" cxnId="{A781D0BB-E071-41B9-80E5-FAED407ACE1D}">
      <dgm:prSet/>
      <dgm:spPr/>
      <dgm:t>
        <a:bodyPr/>
        <a:lstStyle/>
        <a:p>
          <a:endParaRPr lang="es-MX"/>
        </a:p>
      </dgm:t>
    </dgm:pt>
    <dgm:pt modelId="{725B3E16-ACE6-42C3-B2F6-7AF747131BD3}" type="parTrans" cxnId="{A781D0BB-E071-41B9-80E5-FAED407ACE1D}">
      <dgm:prSet/>
      <dgm:spPr/>
      <dgm:t>
        <a:bodyPr/>
        <a:lstStyle/>
        <a:p>
          <a:endParaRPr lang="es-MX"/>
        </a:p>
      </dgm:t>
    </dgm:pt>
    <dgm:pt modelId="{73ACAFB2-7975-4DDB-A40D-F043BA9AD5D4}" type="pres">
      <dgm:prSet presAssocID="{8A069A8F-E441-4071-A496-F6CBF8D36FD2}" presName="Name0" presStyleCnt="0">
        <dgm:presLayoutVars>
          <dgm:chMax val="1"/>
          <dgm:dir/>
          <dgm:animLvl val="ctr"/>
          <dgm:resizeHandles val="exact"/>
        </dgm:presLayoutVars>
      </dgm:prSet>
      <dgm:spPr/>
      <dgm:t>
        <a:bodyPr/>
        <a:lstStyle/>
        <a:p>
          <a:endParaRPr lang="es-MX"/>
        </a:p>
      </dgm:t>
    </dgm:pt>
    <dgm:pt modelId="{D5E05AF2-177F-49A1-9DF6-B8E8CBC44D16}" type="pres">
      <dgm:prSet presAssocID="{49AAB924-7EFF-46B5-BD97-DDB10E7C6048}" presName="centerShape" presStyleLbl="node0" presStyleIdx="0" presStyleCnt="1" custScaleX="135851" custScaleY="186259" custLinFactNeighborX="-3057" custLinFactNeighborY="-3465"/>
      <dgm:spPr/>
      <dgm:t>
        <a:bodyPr/>
        <a:lstStyle/>
        <a:p>
          <a:endParaRPr lang="es-MX"/>
        </a:p>
      </dgm:t>
    </dgm:pt>
    <dgm:pt modelId="{E4691471-A105-40DB-9A41-3C7CF233C4AC}" type="pres">
      <dgm:prSet presAssocID="{7E86D5B6-AF7B-46B6-811A-201440610239}" presName="node" presStyleLbl="node1" presStyleIdx="0" presStyleCnt="9">
        <dgm:presLayoutVars>
          <dgm:bulletEnabled val="1"/>
        </dgm:presLayoutVars>
      </dgm:prSet>
      <dgm:spPr/>
      <dgm:t>
        <a:bodyPr/>
        <a:lstStyle/>
        <a:p>
          <a:endParaRPr lang="es-MX"/>
        </a:p>
      </dgm:t>
    </dgm:pt>
    <dgm:pt modelId="{4935F2D4-6593-4C8F-8C33-D5A83678BC79}" type="pres">
      <dgm:prSet presAssocID="{7E86D5B6-AF7B-46B6-811A-201440610239}" presName="dummy" presStyleCnt="0"/>
      <dgm:spPr/>
      <dgm:t>
        <a:bodyPr/>
        <a:lstStyle/>
        <a:p>
          <a:endParaRPr lang="es-MX"/>
        </a:p>
      </dgm:t>
    </dgm:pt>
    <dgm:pt modelId="{09FA9632-EC8F-435D-A964-DC297921F712}" type="pres">
      <dgm:prSet presAssocID="{6FECD03E-DE77-472F-83F4-FCC148CA8C1A}" presName="sibTrans" presStyleLbl="sibTrans2D1" presStyleIdx="0" presStyleCnt="9"/>
      <dgm:spPr/>
      <dgm:t>
        <a:bodyPr/>
        <a:lstStyle/>
        <a:p>
          <a:endParaRPr lang="es-MX"/>
        </a:p>
      </dgm:t>
    </dgm:pt>
    <dgm:pt modelId="{8B38545C-B2F1-4705-9D45-B21E49A80620}" type="pres">
      <dgm:prSet presAssocID="{CC04E0BD-D67D-4E43-8013-B9F801134257}" presName="node" presStyleLbl="node1" presStyleIdx="1" presStyleCnt="9">
        <dgm:presLayoutVars>
          <dgm:bulletEnabled val="1"/>
        </dgm:presLayoutVars>
      </dgm:prSet>
      <dgm:spPr/>
      <dgm:t>
        <a:bodyPr/>
        <a:lstStyle/>
        <a:p>
          <a:endParaRPr lang="es-MX"/>
        </a:p>
      </dgm:t>
    </dgm:pt>
    <dgm:pt modelId="{68D3F1E7-6698-40EA-A3A2-2EE5A473C40B}" type="pres">
      <dgm:prSet presAssocID="{CC04E0BD-D67D-4E43-8013-B9F801134257}" presName="dummy" presStyleCnt="0"/>
      <dgm:spPr/>
      <dgm:t>
        <a:bodyPr/>
        <a:lstStyle/>
        <a:p>
          <a:endParaRPr lang="es-MX"/>
        </a:p>
      </dgm:t>
    </dgm:pt>
    <dgm:pt modelId="{EDF4DE1F-D155-463A-B73E-2739C32CB784}" type="pres">
      <dgm:prSet presAssocID="{D8CC3441-A281-496B-B930-34D8E7872141}" presName="sibTrans" presStyleLbl="sibTrans2D1" presStyleIdx="1" presStyleCnt="9" custLinFactNeighborX="1797" custLinFactNeighborY="-1540"/>
      <dgm:spPr/>
      <dgm:t>
        <a:bodyPr/>
        <a:lstStyle/>
        <a:p>
          <a:endParaRPr lang="es-MX"/>
        </a:p>
      </dgm:t>
    </dgm:pt>
    <dgm:pt modelId="{0433E7FE-17F7-4260-AD11-2C3EAA058AC0}" type="pres">
      <dgm:prSet presAssocID="{B7785EA4-7ABA-4099-BC74-60257BEE0788}" presName="node" presStyleLbl="node1" presStyleIdx="2" presStyleCnt="9">
        <dgm:presLayoutVars>
          <dgm:bulletEnabled val="1"/>
        </dgm:presLayoutVars>
      </dgm:prSet>
      <dgm:spPr/>
      <dgm:t>
        <a:bodyPr/>
        <a:lstStyle/>
        <a:p>
          <a:endParaRPr lang="es-MX"/>
        </a:p>
      </dgm:t>
    </dgm:pt>
    <dgm:pt modelId="{512F5B66-8FB7-428A-B026-54C49ADCC292}" type="pres">
      <dgm:prSet presAssocID="{B7785EA4-7ABA-4099-BC74-60257BEE0788}" presName="dummy" presStyleCnt="0"/>
      <dgm:spPr/>
      <dgm:t>
        <a:bodyPr/>
        <a:lstStyle/>
        <a:p>
          <a:endParaRPr lang="es-MX"/>
        </a:p>
      </dgm:t>
    </dgm:pt>
    <dgm:pt modelId="{CA8C663D-672B-4747-86AA-09CC6D78E29B}" type="pres">
      <dgm:prSet presAssocID="{D81956E8-8AB3-4C1B-A815-883227B2FC35}" presName="sibTrans" presStyleLbl="sibTrans2D1" presStyleIdx="2" presStyleCnt="9" custScaleX="102508" custScaleY="102990"/>
      <dgm:spPr/>
      <dgm:t>
        <a:bodyPr/>
        <a:lstStyle/>
        <a:p>
          <a:endParaRPr lang="es-MX"/>
        </a:p>
      </dgm:t>
    </dgm:pt>
    <dgm:pt modelId="{A1B287BD-82D3-4368-92E3-A524F67F1FE1}" type="pres">
      <dgm:prSet presAssocID="{D2843472-7807-4130-8042-6F584C482807}" presName="node" presStyleLbl="node1" presStyleIdx="3" presStyleCnt="9">
        <dgm:presLayoutVars>
          <dgm:bulletEnabled val="1"/>
        </dgm:presLayoutVars>
      </dgm:prSet>
      <dgm:spPr/>
      <dgm:t>
        <a:bodyPr/>
        <a:lstStyle/>
        <a:p>
          <a:endParaRPr lang="es-MX"/>
        </a:p>
      </dgm:t>
    </dgm:pt>
    <dgm:pt modelId="{5367AF09-F5B2-41DA-BB66-EBAFA4120E92}" type="pres">
      <dgm:prSet presAssocID="{D2843472-7807-4130-8042-6F584C482807}" presName="dummy" presStyleCnt="0"/>
      <dgm:spPr/>
      <dgm:t>
        <a:bodyPr/>
        <a:lstStyle/>
        <a:p>
          <a:endParaRPr lang="es-MX"/>
        </a:p>
      </dgm:t>
    </dgm:pt>
    <dgm:pt modelId="{5ADE824A-72E3-4CCD-98D8-13A1015C255B}" type="pres">
      <dgm:prSet presAssocID="{B47DAFFB-9FDB-4D9A-A9BC-60100D20AF66}" presName="sibTrans" presStyleLbl="sibTrans2D1" presStyleIdx="3" presStyleCnt="9"/>
      <dgm:spPr/>
      <dgm:t>
        <a:bodyPr/>
        <a:lstStyle/>
        <a:p>
          <a:endParaRPr lang="es-MX"/>
        </a:p>
      </dgm:t>
    </dgm:pt>
    <dgm:pt modelId="{CE3412C8-E54D-4342-8E29-E7EA76793733}" type="pres">
      <dgm:prSet presAssocID="{FB602291-B56B-4BF3-A127-4979EBE76C61}" presName="node" presStyleLbl="node1" presStyleIdx="4" presStyleCnt="9" custRadScaleRad="93703" custRadScaleInc="351115">
        <dgm:presLayoutVars>
          <dgm:bulletEnabled val="1"/>
        </dgm:presLayoutVars>
      </dgm:prSet>
      <dgm:spPr/>
      <dgm:t>
        <a:bodyPr/>
        <a:lstStyle/>
        <a:p>
          <a:endParaRPr lang="es-MX"/>
        </a:p>
      </dgm:t>
    </dgm:pt>
    <dgm:pt modelId="{1608F973-B3BA-4298-AB24-4F37DD5A2A20}" type="pres">
      <dgm:prSet presAssocID="{FB602291-B56B-4BF3-A127-4979EBE76C61}" presName="dummy" presStyleCnt="0"/>
      <dgm:spPr/>
      <dgm:t>
        <a:bodyPr/>
        <a:lstStyle/>
        <a:p>
          <a:endParaRPr lang="es-MX"/>
        </a:p>
      </dgm:t>
    </dgm:pt>
    <dgm:pt modelId="{9836149C-6C7F-4893-87A1-26EDE5002245}" type="pres">
      <dgm:prSet presAssocID="{1709C778-0D66-4F0A-A408-EA1CC9E8DCB0}" presName="sibTrans" presStyleLbl="sibTrans2D1" presStyleIdx="4" presStyleCnt="9" custAng="10800000" custFlipVert="1" custFlipHor="1" custScaleX="31675" custScaleY="5759" custLinFactNeighborX="38209" custLinFactNeighborY="-75914"/>
      <dgm:spPr/>
      <dgm:t>
        <a:bodyPr/>
        <a:lstStyle/>
        <a:p>
          <a:endParaRPr lang="es-MX"/>
        </a:p>
      </dgm:t>
    </dgm:pt>
    <dgm:pt modelId="{9EB4E4DF-871A-4EF4-8E11-27FBBD32035E}" type="pres">
      <dgm:prSet presAssocID="{FD5A819D-5F73-4BE0-86CB-461E3C82E6FB}" presName="node" presStyleLbl="node1" presStyleIdx="5" presStyleCnt="9" custRadScaleRad="90631" custRadScaleInc="-287004">
        <dgm:presLayoutVars>
          <dgm:bulletEnabled val="1"/>
        </dgm:presLayoutVars>
      </dgm:prSet>
      <dgm:spPr/>
      <dgm:t>
        <a:bodyPr/>
        <a:lstStyle/>
        <a:p>
          <a:endParaRPr lang="es-MX"/>
        </a:p>
      </dgm:t>
    </dgm:pt>
    <dgm:pt modelId="{AFCDBEF7-C4D1-43F5-9659-9FDE3D31FF29}" type="pres">
      <dgm:prSet presAssocID="{FD5A819D-5F73-4BE0-86CB-461E3C82E6FB}" presName="dummy" presStyleCnt="0"/>
      <dgm:spPr/>
      <dgm:t>
        <a:bodyPr/>
        <a:lstStyle/>
        <a:p>
          <a:endParaRPr lang="es-MX"/>
        </a:p>
      </dgm:t>
    </dgm:pt>
    <dgm:pt modelId="{419A780C-7C67-4DBB-AD72-18047A248959}" type="pres">
      <dgm:prSet presAssocID="{37E0BD76-8BB4-436C-9C29-C92B742B0D49}" presName="sibTrans" presStyleLbl="sibTrans2D1" presStyleIdx="5" presStyleCnt="9"/>
      <dgm:spPr/>
      <dgm:t>
        <a:bodyPr/>
        <a:lstStyle/>
        <a:p>
          <a:endParaRPr lang="es-MX"/>
        </a:p>
      </dgm:t>
    </dgm:pt>
    <dgm:pt modelId="{D4470667-27B4-4A0B-9EF7-A868444C216B}" type="pres">
      <dgm:prSet presAssocID="{F0A74F6E-27B2-4802-B1C2-C8451B3088C0}" presName="node" presStyleLbl="node1" presStyleIdx="6" presStyleCnt="9">
        <dgm:presLayoutVars>
          <dgm:bulletEnabled val="1"/>
        </dgm:presLayoutVars>
      </dgm:prSet>
      <dgm:spPr/>
      <dgm:t>
        <a:bodyPr/>
        <a:lstStyle/>
        <a:p>
          <a:endParaRPr lang="es-MX"/>
        </a:p>
      </dgm:t>
    </dgm:pt>
    <dgm:pt modelId="{BB60ABF1-B4E1-4E52-841B-D8427A8A52D7}" type="pres">
      <dgm:prSet presAssocID="{F0A74F6E-27B2-4802-B1C2-C8451B3088C0}" presName="dummy" presStyleCnt="0"/>
      <dgm:spPr/>
      <dgm:t>
        <a:bodyPr/>
        <a:lstStyle/>
        <a:p>
          <a:endParaRPr lang="es-MX"/>
        </a:p>
      </dgm:t>
    </dgm:pt>
    <dgm:pt modelId="{9016EB67-1E99-4710-A351-661C1FA58E7E}" type="pres">
      <dgm:prSet presAssocID="{1B13587E-80F7-44EC-A21B-B86AB867EFEC}" presName="sibTrans" presStyleLbl="sibTrans2D1" presStyleIdx="6" presStyleCnt="9"/>
      <dgm:spPr/>
      <dgm:t>
        <a:bodyPr/>
        <a:lstStyle/>
        <a:p>
          <a:endParaRPr lang="es-MX"/>
        </a:p>
      </dgm:t>
    </dgm:pt>
    <dgm:pt modelId="{F0B8A429-87E5-4498-A1E8-DA0239B95837}" type="pres">
      <dgm:prSet presAssocID="{3EE906BD-8836-42D7-9B8A-4F04C80D96DC}" presName="node" presStyleLbl="node1" presStyleIdx="7" presStyleCnt="9">
        <dgm:presLayoutVars>
          <dgm:bulletEnabled val="1"/>
        </dgm:presLayoutVars>
      </dgm:prSet>
      <dgm:spPr/>
      <dgm:t>
        <a:bodyPr/>
        <a:lstStyle/>
        <a:p>
          <a:endParaRPr lang="es-MX"/>
        </a:p>
      </dgm:t>
    </dgm:pt>
    <dgm:pt modelId="{00915D65-6617-4C2E-8DC6-34A862B43BEE}" type="pres">
      <dgm:prSet presAssocID="{3EE906BD-8836-42D7-9B8A-4F04C80D96DC}" presName="dummy" presStyleCnt="0"/>
      <dgm:spPr/>
      <dgm:t>
        <a:bodyPr/>
        <a:lstStyle/>
        <a:p>
          <a:endParaRPr lang="es-MX"/>
        </a:p>
      </dgm:t>
    </dgm:pt>
    <dgm:pt modelId="{4D0D2F03-5EA9-4B87-A75B-C0740C5FAA6F}" type="pres">
      <dgm:prSet presAssocID="{FFE5A080-9B21-4C3C-8AC2-0DE41790A342}" presName="sibTrans" presStyleLbl="sibTrans2D1" presStyleIdx="7" presStyleCnt="9"/>
      <dgm:spPr/>
      <dgm:t>
        <a:bodyPr/>
        <a:lstStyle/>
        <a:p>
          <a:endParaRPr lang="es-MX"/>
        </a:p>
      </dgm:t>
    </dgm:pt>
    <dgm:pt modelId="{7F74CE34-41E9-4614-9B87-F0F4D11F165E}" type="pres">
      <dgm:prSet presAssocID="{A8F7818C-CCE6-4B86-B902-C79823121547}" presName="node" presStyleLbl="node1" presStyleIdx="8" presStyleCnt="9">
        <dgm:presLayoutVars>
          <dgm:bulletEnabled val="1"/>
        </dgm:presLayoutVars>
      </dgm:prSet>
      <dgm:spPr/>
      <dgm:t>
        <a:bodyPr/>
        <a:lstStyle/>
        <a:p>
          <a:endParaRPr lang="es-MX"/>
        </a:p>
      </dgm:t>
    </dgm:pt>
    <dgm:pt modelId="{E89B1157-683C-4750-A1B5-120D20D3CAF7}" type="pres">
      <dgm:prSet presAssocID="{A8F7818C-CCE6-4B86-B902-C79823121547}" presName="dummy" presStyleCnt="0"/>
      <dgm:spPr/>
      <dgm:t>
        <a:bodyPr/>
        <a:lstStyle/>
        <a:p>
          <a:endParaRPr lang="es-MX"/>
        </a:p>
      </dgm:t>
    </dgm:pt>
    <dgm:pt modelId="{02AA356F-A510-4C7E-8B31-AAAC26448C4C}" type="pres">
      <dgm:prSet presAssocID="{DB07E541-C2CC-4B48-A122-43CDA4DCA7E4}" presName="sibTrans" presStyleLbl="sibTrans2D1" presStyleIdx="8" presStyleCnt="9"/>
      <dgm:spPr/>
      <dgm:t>
        <a:bodyPr/>
        <a:lstStyle/>
        <a:p>
          <a:endParaRPr lang="es-MX"/>
        </a:p>
      </dgm:t>
    </dgm:pt>
  </dgm:ptLst>
  <dgm:cxnLst>
    <dgm:cxn modelId="{75FD4101-D272-4EC9-BC75-B6C7FB8B0D69}" type="presOf" srcId="{FD5A819D-5F73-4BE0-86CB-461E3C82E6FB}" destId="{9EB4E4DF-871A-4EF4-8E11-27FBBD32035E}" srcOrd="0" destOrd="0" presId="urn:microsoft.com/office/officeart/2005/8/layout/radial6"/>
    <dgm:cxn modelId="{EBA80ACF-F9F7-43F9-9ED0-FB7DBB1AACEA}" type="presOf" srcId="{7E86D5B6-AF7B-46B6-811A-201440610239}" destId="{E4691471-A105-40DB-9A41-3C7CF233C4AC}" srcOrd="0" destOrd="0" presId="urn:microsoft.com/office/officeart/2005/8/layout/radial6"/>
    <dgm:cxn modelId="{7F756181-AFF4-4654-8760-BBC180A31BFB}" type="presOf" srcId="{B47DAFFB-9FDB-4D9A-A9BC-60100D20AF66}" destId="{5ADE824A-72E3-4CCD-98D8-13A1015C255B}" srcOrd="0" destOrd="0" presId="urn:microsoft.com/office/officeart/2005/8/layout/radial6"/>
    <dgm:cxn modelId="{41D15A4C-FD86-489A-B1C6-D2DC8B784FE9}" type="presOf" srcId="{3EE906BD-8836-42D7-9B8A-4F04C80D96DC}" destId="{F0B8A429-87E5-4498-A1E8-DA0239B95837}" srcOrd="0" destOrd="0" presId="urn:microsoft.com/office/officeart/2005/8/layout/radial6"/>
    <dgm:cxn modelId="{62FB2184-3715-4216-86D3-EAB8ABA1D3B8}" type="presOf" srcId="{6FECD03E-DE77-472F-83F4-FCC148CA8C1A}" destId="{09FA9632-EC8F-435D-A964-DC297921F712}" srcOrd="0" destOrd="0" presId="urn:microsoft.com/office/officeart/2005/8/layout/radial6"/>
    <dgm:cxn modelId="{A781D0BB-E071-41B9-80E5-FAED407ACE1D}" srcId="{8A069A8F-E441-4071-A496-F6CBF8D36FD2}" destId="{49AAB924-7EFF-46B5-BD97-DDB10E7C6048}" srcOrd="0" destOrd="0" parTransId="{725B3E16-ACE6-42C3-B2F6-7AF747131BD3}" sibTransId="{A311FFA6-B328-4D91-B90D-EADB7BAD01A5}"/>
    <dgm:cxn modelId="{090978E4-AA76-4CA6-B270-266DC42347C3}" type="presOf" srcId="{8A069A8F-E441-4071-A496-F6CBF8D36FD2}" destId="{73ACAFB2-7975-4DDB-A40D-F043BA9AD5D4}" srcOrd="0" destOrd="0" presId="urn:microsoft.com/office/officeart/2005/8/layout/radial6"/>
    <dgm:cxn modelId="{996FA8DB-E252-4FE8-89B3-AA30D9921867}" srcId="{49AAB924-7EFF-46B5-BD97-DDB10E7C6048}" destId="{7E86D5B6-AF7B-46B6-811A-201440610239}" srcOrd="0" destOrd="0" parTransId="{1E2BFED0-3896-462B-97C9-2FCA1C324F68}" sibTransId="{6FECD03E-DE77-472F-83F4-FCC148CA8C1A}"/>
    <dgm:cxn modelId="{DB0AB997-1AA1-4F0B-8821-A65F57E0CCC6}" type="presOf" srcId="{A8F7818C-CCE6-4B86-B902-C79823121547}" destId="{7F74CE34-41E9-4614-9B87-F0F4D11F165E}" srcOrd="0" destOrd="0" presId="urn:microsoft.com/office/officeart/2005/8/layout/radial6"/>
    <dgm:cxn modelId="{1E05A8BA-33CB-4337-9706-1D05E82E1460}" type="presOf" srcId="{1B13587E-80F7-44EC-A21B-B86AB867EFEC}" destId="{9016EB67-1E99-4710-A351-661C1FA58E7E}" srcOrd="0" destOrd="0" presId="urn:microsoft.com/office/officeart/2005/8/layout/radial6"/>
    <dgm:cxn modelId="{6D553D2C-DA17-4112-86B3-56A08CC8980B}" srcId="{49AAB924-7EFF-46B5-BD97-DDB10E7C6048}" destId="{F0A74F6E-27B2-4802-B1C2-C8451B3088C0}" srcOrd="6" destOrd="0" parTransId="{543B9F25-A2B3-4500-ACC8-97F419101EE7}" sibTransId="{1B13587E-80F7-44EC-A21B-B86AB867EFEC}"/>
    <dgm:cxn modelId="{BB5DE573-080A-44F1-8630-D473CF3BA1AF}" type="presOf" srcId="{D81956E8-8AB3-4C1B-A815-883227B2FC35}" destId="{CA8C663D-672B-4747-86AA-09CC6D78E29B}" srcOrd="0" destOrd="0" presId="urn:microsoft.com/office/officeart/2005/8/layout/radial6"/>
    <dgm:cxn modelId="{A9B3FE16-3BB5-4FAD-887D-F859FE62B99E}" type="presOf" srcId="{DB07E541-C2CC-4B48-A122-43CDA4DCA7E4}" destId="{02AA356F-A510-4C7E-8B31-AAAC26448C4C}" srcOrd="0" destOrd="0" presId="urn:microsoft.com/office/officeart/2005/8/layout/radial6"/>
    <dgm:cxn modelId="{036D2CB2-CD10-4EE6-AFE3-02F3FDDA55F7}" srcId="{49AAB924-7EFF-46B5-BD97-DDB10E7C6048}" destId="{D2843472-7807-4130-8042-6F584C482807}" srcOrd="3" destOrd="0" parTransId="{A7762B31-F793-4B5E-9FF7-A99DD51B6652}" sibTransId="{B47DAFFB-9FDB-4D9A-A9BC-60100D20AF66}"/>
    <dgm:cxn modelId="{4A00BDFC-E31C-470F-9A3A-A9E9F3E8341E}" type="presOf" srcId="{CC04E0BD-D67D-4E43-8013-B9F801134257}" destId="{8B38545C-B2F1-4705-9D45-B21E49A80620}" srcOrd="0" destOrd="0" presId="urn:microsoft.com/office/officeart/2005/8/layout/radial6"/>
    <dgm:cxn modelId="{648D460B-4AE7-4A54-B8B6-A422D58FA3DD}" type="presOf" srcId="{FFE5A080-9B21-4C3C-8AC2-0DE41790A342}" destId="{4D0D2F03-5EA9-4B87-A75B-C0740C5FAA6F}" srcOrd="0" destOrd="0" presId="urn:microsoft.com/office/officeart/2005/8/layout/radial6"/>
    <dgm:cxn modelId="{44AEBEE1-89E9-4F28-816A-9C8A8D192960}" type="presOf" srcId="{1709C778-0D66-4F0A-A408-EA1CC9E8DCB0}" destId="{9836149C-6C7F-4893-87A1-26EDE5002245}" srcOrd="0" destOrd="0" presId="urn:microsoft.com/office/officeart/2005/8/layout/radial6"/>
    <dgm:cxn modelId="{451B3002-E28B-4E92-AF93-16AC2845ED49}" srcId="{49AAB924-7EFF-46B5-BD97-DDB10E7C6048}" destId="{3EE906BD-8836-42D7-9B8A-4F04C80D96DC}" srcOrd="7" destOrd="0" parTransId="{FDB165EE-948B-4BA4-AAA5-AA527916587F}" sibTransId="{FFE5A080-9B21-4C3C-8AC2-0DE41790A342}"/>
    <dgm:cxn modelId="{D5774B35-36AF-48DF-B6CA-0657351D4019}" type="presOf" srcId="{FB602291-B56B-4BF3-A127-4979EBE76C61}" destId="{CE3412C8-E54D-4342-8E29-E7EA76793733}" srcOrd="0" destOrd="0" presId="urn:microsoft.com/office/officeart/2005/8/layout/radial6"/>
    <dgm:cxn modelId="{946B4D79-1A49-4A4A-A026-78B054DB278A}" srcId="{49AAB924-7EFF-46B5-BD97-DDB10E7C6048}" destId="{FB602291-B56B-4BF3-A127-4979EBE76C61}" srcOrd="4" destOrd="0" parTransId="{810CBF84-B070-4D2F-8F9C-0363E834F519}" sibTransId="{1709C778-0D66-4F0A-A408-EA1CC9E8DCB0}"/>
    <dgm:cxn modelId="{809F3B89-FDBF-4F34-80CB-04D736F65B81}" type="presOf" srcId="{37E0BD76-8BB4-436C-9C29-C92B742B0D49}" destId="{419A780C-7C67-4DBB-AD72-18047A248959}" srcOrd="0" destOrd="0" presId="urn:microsoft.com/office/officeart/2005/8/layout/radial6"/>
    <dgm:cxn modelId="{F57F41B7-3A8F-4333-A5ED-C47211315B95}" srcId="{49AAB924-7EFF-46B5-BD97-DDB10E7C6048}" destId="{B7785EA4-7ABA-4099-BC74-60257BEE0788}" srcOrd="2" destOrd="0" parTransId="{2C6BB5CD-CB77-4DE8-9AD1-F515763884E9}" sibTransId="{D81956E8-8AB3-4C1B-A815-883227B2FC35}"/>
    <dgm:cxn modelId="{23B27D80-E71F-43B5-8407-1890351A1BB9}" srcId="{49AAB924-7EFF-46B5-BD97-DDB10E7C6048}" destId="{CC04E0BD-D67D-4E43-8013-B9F801134257}" srcOrd="1" destOrd="0" parTransId="{81474F35-FDFE-463F-B895-1A4A5A9E615E}" sibTransId="{D8CC3441-A281-496B-B930-34D8E7872141}"/>
    <dgm:cxn modelId="{F54910E5-BEF6-4D1D-8864-776835075947}" type="presOf" srcId="{49AAB924-7EFF-46B5-BD97-DDB10E7C6048}" destId="{D5E05AF2-177F-49A1-9DF6-B8E8CBC44D16}" srcOrd="0" destOrd="0" presId="urn:microsoft.com/office/officeart/2005/8/layout/radial6"/>
    <dgm:cxn modelId="{6584D885-61AC-4D85-A691-D2E29C57EF1E}" type="presOf" srcId="{D8CC3441-A281-496B-B930-34D8E7872141}" destId="{EDF4DE1F-D155-463A-B73E-2739C32CB784}" srcOrd="0" destOrd="0" presId="urn:microsoft.com/office/officeart/2005/8/layout/radial6"/>
    <dgm:cxn modelId="{83B84E2D-EB8B-46DB-AD09-EE16E47A8168}" type="presOf" srcId="{F0A74F6E-27B2-4802-B1C2-C8451B3088C0}" destId="{D4470667-27B4-4A0B-9EF7-A868444C216B}" srcOrd="0" destOrd="0" presId="urn:microsoft.com/office/officeart/2005/8/layout/radial6"/>
    <dgm:cxn modelId="{8B769EBA-36D3-4B62-9CB2-28ABE8F2D6F4}" srcId="{49AAB924-7EFF-46B5-BD97-DDB10E7C6048}" destId="{FD5A819D-5F73-4BE0-86CB-461E3C82E6FB}" srcOrd="5" destOrd="0" parTransId="{05166ABA-37C3-47E3-BEBD-23CDA7D84535}" sibTransId="{37E0BD76-8BB4-436C-9C29-C92B742B0D49}"/>
    <dgm:cxn modelId="{0AB1DF63-300A-441D-9D76-045A522FD49D}" srcId="{49AAB924-7EFF-46B5-BD97-DDB10E7C6048}" destId="{A8F7818C-CCE6-4B86-B902-C79823121547}" srcOrd="8" destOrd="0" parTransId="{03D47155-2FA1-4CDD-BF25-9CBEEFA1BFF9}" sibTransId="{DB07E541-C2CC-4B48-A122-43CDA4DCA7E4}"/>
    <dgm:cxn modelId="{5E5692C7-9726-4E7A-9E08-F98900ED90E7}" type="presOf" srcId="{B7785EA4-7ABA-4099-BC74-60257BEE0788}" destId="{0433E7FE-17F7-4260-AD11-2C3EAA058AC0}" srcOrd="0" destOrd="0" presId="urn:microsoft.com/office/officeart/2005/8/layout/radial6"/>
    <dgm:cxn modelId="{B8A90D5E-55BB-4C4A-B966-B998EA74CAEB}" type="presOf" srcId="{D2843472-7807-4130-8042-6F584C482807}" destId="{A1B287BD-82D3-4368-92E3-A524F67F1FE1}" srcOrd="0" destOrd="0" presId="urn:microsoft.com/office/officeart/2005/8/layout/radial6"/>
    <dgm:cxn modelId="{13AE19E8-EF58-42C6-B647-69327CB48F4C}" type="presParOf" srcId="{73ACAFB2-7975-4DDB-A40D-F043BA9AD5D4}" destId="{D5E05AF2-177F-49A1-9DF6-B8E8CBC44D16}" srcOrd="0" destOrd="0" presId="urn:microsoft.com/office/officeart/2005/8/layout/radial6"/>
    <dgm:cxn modelId="{81A4D277-CD39-44A3-BC8F-120AD845DDF5}" type="presParOf" srcId="{73ACAFB2-7975-4DDB-A40D-F043BA9AD5D4}" destId="{E4691471-A105-40DB-9A41-3C7CF233C4AC}" srcOrd="1" destOrd="0" presId="urn:microsoft.com/office/officeart/2005/8/layout/radial6"/>
    <dgm:cxn modelId="{51A72721-5B54-47CE-A952-CF985651F61E}" type="presParOf" srcId="{73ACAFB2-7975-4DDB-A40D-F043BA9AD5D4}" destId="{4935F2D4-6593-4C8F-8C33-D5A83678BC79}" srcOrd="2" destOrd="0" presId="urn:microsoft.com/office/officeart/2005/8/layout/radial6"/>
    <dgm:cxn modelId="{5BD9FF24-9F66-4885-AA02-1DB42D8006CE}" type="presParOf" srcId="{73ACAFB2-7975-4DDB-A40D-F043BA9AD5D4}" destId="{09FA9632-EC8F-435D-A964-DC297921F712}" srcOrd="3" destOrd="0" presId="urn:microsoft.com/office/officeart/2005/8/layout/radial6"/>
    <dgm:cxn modelId="{DC04DB75-A89F-43B4-BC7F-AA3EF2E82A37}" type="presParOf" srcId="{73ACAFB2-7975-4DDB-A40D-F043BA9AD5D4}" destId="{8B38545C-B2F1-4705-9D45-B21E49A80620}" srcOrd="4" destOrd="0" presId="urn:microsoft.com/office/officeart/2005/8/layout/radial6"/>
    <dgm:cxn modelId="{A7C676E2-DB46-42C0-B01E-DDAB2B11B8E7}" type="presParOf" srcId="{73ACAFB2-7975-4DDB-A40D-F043BA9AD5D4}" destId="{68D3F1E7-6698-40EA-A3A2-2EE5A473C40B}" srcOrd="5" destOrd="0" presId="urn:microsoft.com/office/officeart/2005/8/layout/radial6"/>
    <dgm:cxn modelId="{CB14E472-76FD-4960-9C6E-44ADBA3FD1D8}" type="presParOf" srcId="{73ACAFB2-7975-4DDB-A40D-F043BA9AD5D4}" destId="{EDF4DE1F-D155-463A-B73E-2739C32CB784}" srcOrd="6" destOrd="0" presId="urn:microsoft.com/office/officeart/2005/8/layout/radial6"/>
    <dgm:cxn modelId="{63927FFD-DB72-482E-9A98-4AED44B94A18}" type="presParOf" srcId="{73ACAFB2-7975-4DDB-A40D-F043BA9AD5D4}" destId="{0433E7FE-17F7-4260-AD11-2C3EAA058AC0}" srcOrd="7" destOrd="0" presId="urn:microsoft.com/office/officeart/2005/8/layout/radial6"/>
    <dgm:cxn modelId="{1FEDDF6C-FD10-41AC-84D4-DB256F085630}" type="presParOf" srcId="{73ACAFB2-7975-4DDB-A40D-F043BA9AD5D4}" destId="{512F5B66-8FB7-428A-B026-54C49ADCC292}" srcOrd="8" destOrd="0" presId="urn:microsoft.com/office/officeart/2005/8/layout/radial6"/>
    <dgm:cxn modelId="{D2199513-0075-4208-B102-3284D87EA795}" type="presParOf" srcId="{73ACAFB2-7975-4DDB-A40D-F043BA9AD5D4}" destId="{CA8C663D-672B-4747-86AA-09CC6D78E29B}" srcOrd="9" destOrd="0" presId="urn:microsoft.com/office/officeart/2005/8/layout/radial6"/>
    <dgm:cxn modelId="{8CF1794C-B600-43AF-91B3-2D0AF3640E2B}" type="presParOf" srcId="{73ACAFB2-7975-4DDB-A40D-F043BA9AD5D4}" destId="{A1B287BD-82D3-4368-92E3-A524F67F1FE1}" srcOrd="10" destOrd="0" presId="urn:microsoft.com/office/officeart/2005/8/layout/radial6"/>
    <dgm:cxn modelId="{67BB6369-CE6A-42A4-8231-7B5FE9AC3519}" type="presParOf" srcId="{73ACAFB2-7975-4DDB-A40D-F043BA9AD5D4}" destId="{5367AF09-F5B2-41DA-BB66-EBAFA4120E92}" srcOrd="11" destOrd="0" presId="urn:microsoft.com/office/officeart/2005/8/layout/radial6"/>
    <dgm:cxn modelId="{F554651C-0482-413A-9186-3F71237A752B}" type="presParOf" srcId="{73ACAFB2-7975-4DDB-A40D-F043BA9AD5D4}" destId="{5ADE824A-72E3-4CCD-98D8-13A1015C255B}" srcOrd="12" destOrd="0" presId="urn:microsoft.com/office/officeart/2005/8/layout/radial6"/>
    <dgm:cxn modelId="{108D2019-8CD3-4D7B-B666-E6CB65DD9994}" type="presParOf" srcId="{73ACAFB2-7975-4DDB-A40D-F043BA9AD5D4}" destId="{CE3412C8-E54D-4342-8E29-E7EA76793733}" srcOrd="13" destOrd="0" presId="urn:microsoft.com/office/officeart/2005/8/layout/radial6"/>
    <dgm:cxn modelId="{81FA6C53-F357-4232-9B8D-BAC75DBEA3A3}" type="presParOf" srcId="{73ACAFB2-7975-4DDB-A40D-F043BA9AD5D4}" destId="{1608F973-B3BA-4298-AB24-4F37DD5A2A20}" srcOrd="14" destOrd="0" presId="urn:microsoft.com/office/officeart/2005/8/layout/radial6"/>
    <dgm:cxn modelId="{EEA67385-0F17-4EF4-BE9A-FB7174C89ED9}" type="presParOf" srcId="{73ACAFB2-7975-4DDB-A40D-F043BA9AD5D4}" destId="{9836149C-6C7F-4893-87A1-26EDE5002245}" srcOrd="15" destOrd="0" presId="urn:microsoft.com/office/officeart/2005/8/layout/radial6"/>
    <dgm:cxn modelId="{3B532D01-734C-4202-82E4-EBC4878D2CAA}" type="presParOf" srcId="{73ACAFB2-7975-4DDB-A40D-F043BA9AD5D4}" destId="{9EB4E4DF-871A-4EF4-8E11-27FBBD32035E}" srcOrd="16" destOrd="0" presId="urn:microsoft.com/office/officeart/2005/8/layout/radial6"/>
    <dgm:cxn modelId="{B38D64E5-918B-4BC3-9D39-50642091476D}" type="presParOf" srcId="{73ACAFB2-7975-4DDB-A40D-F043BA9AD5D4}" destId="{AFCDBEF7-C4D1-43F5-9659-9FDE3D31FF29}" srcOrd="17" destOrd="0" presId="urn:microsoft.com/office/officeart/2005/8/layout/radial6"/>
    <dgm:cxn modelId="{28D13063-E1D1-4CF5-95DB-1574FE639465}" type="presParOf" srcId="{73ACAFB2-7975-4DDB-A40D-F043BA9AD5D4}" destId="{419A780C-7C67-4DBB-AD72-18047A248959}" srcOrd="18" destOrd="0" presId="urn:microsoft.com/office/officeart/2005/8/layout/radial6"/>
    <dgm:cxn modelId="{9397CF49-AFD4-42F3-A803-7C385DC126CF}" type="presParOf" srcId="{73ACAFB2-7975-4DDB-A40D-F043BA9AD5D4}" destId="{D4470667-27B4-4A0B-9EF7-A868444C216B}" srcOrd="19" destOrd="0" presId="urn:microsoft.com/office/officeart/2005/8/layout/radial6"/>
    <dgm:cxn modelId="{A43CB475-82DC-4317-A7C8-CEA511F3094C}" type="presParOf" srcId="{73ACAFB2-7975-4DDB-A40D-F043BA9AD5D4}" destId="{BB60ABF1-B4E1-4E52-841B-D8427A8A52D7}" srcOrd="20" destOrd="0" presId="urn:microsoft.com/office/officeart/2005/8/layout/radial6"/>
    <dgm:cxn modelId="{91885021-E3C5-44C2-A44C-B46E4AAD17E6}" type="presParOf" srcId="{73ACAFB2-7975-4DDB-A40D-F043BA9AD5D4}" destId="{9016EB67-1E99-4710-A351-661C1FA58E7E}" srcOrd="21" destOrd="0" presId="urn:microsoft.com/office/officeart/2005/8/layout/radial6"/>
    <dgm:cxn modelId="{17B0FA1D-06C2-4ECF-AE5F-C82657B4D990}" type="presParOf" srcId="{73ACAFB2-7975-4DDB-A40D-F043BA9AD5D4}" destId="{F0B8A429-87E5-4498-A1E8-DA0239B95837}" srcOrd="22" destOrd="0" presId="urn:microsoft.com/office/officeart/2005/8/layout/radial6"/>
    <dgm:cxn modelId="{50D5F31F-F1EF-4EE4-9F59-AB43A55A17DC}" type="presParOf" srcId="{73ACAFB2-7975-4DDB-A40D-F043BA9AD5D4}" destId="{00915D65-6617-4C2E-8DC6-34A862B43BEE}" srcOrd="23" destOrd="0" presId="urn:microsoft.com/office/officeart/2005/8/layout/radial6"/>
    <dgm:cxn modelId="{7BBA00A9-12C6-4BBA-BAF4-E100E0134B3F}" type="presParOf" srcId="{73ACAFB2-7975-4DDB-A40D-F043BA9AD5D4}" destId="{4D0D2F03-5EA9-4B87-A75B-C0740C5FAA6F}" srcOrd="24" destOrd="0" presId="urn:microsoft.com/office/officeart/2005/8/layout/radial6"/>
    <dgm:cxn modelId="{206CF341-293E-4C7B-8449-44C6E5F9AF3E}" type="presParOf" srcId="{73ACAFB2-7975-4DDB-A40D-F043BA9AD5D4}" destId="{7F74CE34-41E9-4614-9B87-F0F4D11F165E}" srcOrd="25" destOrd="0" presId="urn:microsoft.com/office/officeart/2005/8/layout/radial6"/>
    <dgm:cxn modelId="{89336838-6182-4EA6-A2E6-28CFCE8E16BC}" type="presParOf" srcId="{73ACAFB2-7975-4DDB-A40D-F043BA9AD5D4}" destId="{E89B1157-683C-4750-A1B5-120D20D3CAF7}" srcOrd="26" destOrd="0" presId="urn:microsoft.com/office/officeart/2005/8/layout/radial6"/>
    <dgm:cxn modelId="{AE17E19F-C931-4662-BB4E-FBFEB0617CA5}" type="presParOf" srcId="{73ACAFB2-7975-4DDB-A40D-F043BA9AD5D4}" destId="{02AA356F-A510-4C7E-8B31-AAAC26448C4C}" srcOrd="27" destOrd="0" presId="urn:microsoft.com/office/officeart/2005/8/layout/radial6"/>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AA356F-A510-4C7E-8B31-AAAC26448C4C}">
      <dsp:nvSpPr>
        <dsp:cNvPr id="0" name=""/>
        <dsp:cNvSpPr/>
      </dsp:nvSpPr>
      <dsp:spPr>
        <a:xfrm>
          <a:off x="432898" y="1340614"/>
          <a:ext cx="4746333" cy="4746333"/>
        </a:xfrm>
        <a:prstGeom prst="blockArc">
          <a:avLst>
            <a:gd name="adj1" fmla="val 13800000"/>
            <a:gd name="adj2" fmla="val 162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D0D2F03-5EA9-4B87-A75B-C0740C5FAA6F}">
      <dsp:nvSpPr>
        <dsp:cNvPr id="0" name=""/>
        <dsp:cNvSpPr/>
      </dsp:nvSpPr>
      <dsp:spPr>
        <a:xfrm>
          <a:off x="432898" y="1340614"/>
          <a:ext cx="4746333" cy="4746333"/>
        </a:xfrm>
        <a:prstGeom prst="blockArc">
          <a:avLst>
            <a:gd name="adj1" fmla="val 11400000"/>
            <a:gd name="adj2" fmla="val 138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016EB67-1E99-4710-A351-661C1FA58E7E}">
      <dsp:nvSpPr>
        <dsp:cNvPr id="0" name=""/>
        <dsp:cNvSpPr/>
      </dsp:nvSpPr>
      <dsp:spPr>
        <a:xfrm>
          <a:off x="432898" y="1340614"/>
          <a:ext cx="4746333" cy="4746333"/>
        </a:xfrm>
        <a:prstGeom prst="blockArc">
          <a:avLst>
            <a:gd name="adj1" fmla="val 9000000"/>
            <a:gd name="adj2" fmla="val 114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19A780C-7C67-4DBB-AD72-18047A248959}">
      <dsp:nvSpPr>
        <dsp:cNvPr id="0" name=""/>
        <dsp:cNvSpPr/>
      </dsp:nvSpPr>
      <dsp:spPr>
        <a:xfrm>
          <a:off x="310887" y="1151034"/>
          <a:ext cx="4746333" cy="4746333"/>
        </a:xfrm>
        <a:prstGeom prst="blockArc">
          <a:avLst>
            <a:gd name="adj1" fmla="val 4220938"/>
            <a:gd name="adj2" fmla="val 8668231"/>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836149C-6C7F-4893-87A1-26EDE5002245}">
      <dsp:nvSpPr>
        <dsp:cNvPr id="0" name=""/>
        <dsp:cNvSpPr/>
      </dsp:nvSpPr>
      <dsp:spPr>
        <a:xfrm rot="10800000" flipH="1" flipV="1">
          <a:off x="3630577" y="4141496"/>
          <a:ext cx="1503401" cy="273341"/>
        </a:xfrm>
        <a:prstGeom prst="blockArc">
          <a:avLst>
            <a:gd name="adj1" fmla="val 15076005"/>
            <a:gd name="adj2" fmla="val 17560967"/>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ADE824A-72E3-4CCD-98D8-13A1015C255B}">
      <dsp:nvSpPr>
        <dsp:cNvPr id="0" name=""/>
        <dsp:cNvSpPr/>
      </dsp:nvSpPr>
      <dsp:spPr>
        <a:xfrm>
          <a:off x="510745" y="1215112"/>
          <a:ext cx="4746333" cy="4746333"/>
        </a:xfrm>
        <a:prstGeom prst="blockArc">
          <a:avLst>
            <a:gd name="adj1" fmla="val 2017284"/>
            <a:gd name="adj2" fmla="val 7027837"/>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A8C663D-672B-4747-86AA-09CC6D78E29B}">
      <dsp:nvSpPr>
        <dsp:cNvPr id="0" name=""/>
        <dsp:cNvSpPr/>
      </dsp:nvSpPr>
      <dsp:spPr>
        <a:xfrm>
          <a:off x="373379" y="1269656"/>
          <a:ext cx="4865371" cy="4888249"/>
        </a:xfrm>
        <a:prstGeom prst="blockArc">
          <a:avLst>
            <a:gd name="adj1" fmla="val 21000000"/>
            <a:gd name="adj2" fmla="val 18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DF4DE1F-D155-463A-B73E-2739C32CB784}">
      <dsp:nvSpPr>
        <dsp:cNvPr id="0" name=""/>
        <dsp:cNvSpPr/>
      </dsp:nvSpPr>
      <dsp:spPr>
        <a:xfrm>
          <a:off x="518189" y="1267520"/>
          <a:ext cx="4746333" cy="4746333"/>
        </a:xfrm>
        <a:prstGeom prst="blockArc">
          <a:avLst>
            <a:gd name="adj1" fmla="val 18600000"/>
            <a:gd name="adj2" fmla="val 210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9FA9632-EC8F-435D-A964-DC297921F712}">
      <dsp:nvSpPr>
        <dsp:cNvPr id="0" name=""/>
        <dsp:cNvSpPr/>
      </dsp:nvSpPr>
      <dsp:spPr>
        <a:xfrm>
          <a:off x="432898" y="1340614"/>
          <a:ext cx="4746333" cy="4746333"/>
        </a:xfrm>
        <a:prstGeom prst="blockArc">
          <a:avLst>
            <a:gd name="adj1" fmla="val 16200000"/>
            <a:gd name="adj2" fmla="val 18600000"/>
            <a:gd name="adj3" fmla="val 3050"/>
          </a:avLst>
        </a:prstGeom>
        <a:solidFill>
          <a:schemeClr val="accent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5E05AF2-177F-49A1-9DF6-B8E8CBC44D16}">
      <dsp:nvSpPr>
        <dsp:cNvPr id="0" name=""/>
        <dsp:cNvSpPr/>
      </dsp:nvSpPr>
      <dsp:spPr>
        <a:xfrm>
          <a:off x="1687828" y="2214566"/>
          <a:ext cx="1950706" cy="2674522"/>
        </a:xfrm>
        <a:prstGeom prst="ellipse">
          <a:avLst/>
        </a:prstGeom>
        <a:blipFill rotWithShape="0">
          <a:blip xmlns:r="http://schemas.openxmlformats.org/officeDocument/2006/relationships" r:embed="rId1"/>
          <a:stretch>
            <a:fillRect/>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ctr" defTabSz="2889250">
            <a:lnSpc>
              <a:spcPct val="90000"/>
            </a:lnSpc>
            <a:spcBef>
              <a:spcPct val="0"/>
            </a:spcBef>
            <a:spcAft>
              <a:spcPct val="35000"/>
            </a:spcAft>
          </a:pPr>
          <a:r>
            <a:rPr lang="es-MX" sz="6500" kern="1200"/>
            <a:t>A </a:t>
          </a:r>
        </a:p>
      </dsp:txBody>
      <dsp:txXfrm>
        <a:off x="1973502" y="2606241"/>
        <a:ext cx="1379358" cy="1891172"/>
      </dsp:txXfrm>
    </dsp:sp>
    <dsp:sp modelId="{E4691471-A105-40DB-9A41-3C7CF233C4AC}">
      <dsp:nvSpPr>
        <dsp:cNvPr id="0" name=""/>
        <dsp:cNvSpPr/>
      </dsp:nvSpPr>
      <dsp:spPr>
        <a:xfrm>
          <a:off x="2303494" y="874228"/>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ES LA EDUCACIÓN MODERNA EN NUESTROS TIEMPOS </a:t>
          </a:r>
        </a:p>
      </dsp:txBody>
      <dsp:txXfrm>
        <a:off x="2450693" y="1021427"/>
        <a:ext cx="710743" cy="710743"/>
      </dsp:txXfrm>
    </dsp:sp>
    <dsp:sp modelId="{8B38545C-B2F1-4705-9D45-B21E49A80620}">
      <dsp:nvSpPr>
        <dsp:cNvPr id="0" name=""/>
        <dsp:cNvSpPr/>
      </dsp:nvSpPr>
      <dsp:spPr>
        <a:xfrm>
          <a:off x="3805677" y="1420978"/>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BUSCA PROPICIAR UNA EDUCACIÓN EFECTIVA A PERSONAS DE CUALQUIER EDAD</a:t>
          </a:r>
        </a:p>
      </dsp:txBody>
      <dsp:txXfrm>
        <a:off x="3952876" y="1568177"/>
        <a:ext cx="710743" cy="710743"/>
      </dsp:txXfrm>
    </dsp:sp>
    <dsp:sp modelId="{0433E7FE-17F7-4260-AD11-2C3EAA058AC0}">
      <dsp:nvSpPr>
        <dsp:cNvPr id="0" name=""/>
        <dsp:cNvSpPr/>
      </dsp:nvSpPr>
      <dsp:spPr>
        <a:xfrm>
          <a:off x="4604972" y="2805397"/>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UNA HERRAMIENTA BÁSICA  COMBINANDO EL INTERNET Y LA COMPUTADORA </a:t>
          </a:r>
        </a:p>
      </dsp:txBody>
      <dsp:txXfrm>
        <a:off x="4752171" y="2952596"/>
        <a:ext cx="710743" cy="710743"/>
      </dsp:txXfrm>
    </dsp:sp>
    <dsp:sp modelId="{A1B287BD-82D3-4368-92E3-A524F67F1FE1}">
      <dsp:nvSpPr>
        <dsp:cNvPr id="0" name=""/>
        <dsp:cNvSpPr/>
      </dsp:nvSpPr>
      <dsp:spPr>
        <a:xfrm>
          <a:off x="4327379" y="4379701"/>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LA EDUCACIÓN A DISTANCIA PUEDE SER EVALUADA CLARO CON CRITERIOS DIFERENTES</a:t>
          </a:r>
        </a:p>
      </dsp:txBody>
      <dsp:txXfrm>
        <a:off x="4474578" y="4526900"/>
        <a:ext cx="710743" cy="710743"/>
      </dsp:txXfrm>
    </dsp:sp>
    <dsp:sp modelId="{CE3412C8-E54D-4342-8E29-E7EA76793733}">
      <dsp:nvSpPr>
        <dsp:cNvPr id="0" name=""/>
        <dsp:cNvSpPr/>
      </dsp:nvSpPr>
      <dsp:spPr>
        <a:xfrm>
          <a:off x="1315629" y="5165550"/>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EL PROFESOR SE SUSTITUYE POR UNA COMPUTADORA  </a:t>
          </a:r>
        </a:p>
      </dsp:txBody>
      <dsp:txXfrm>
        <a:off x="1462828" y="5312749"/>
        <a:ext cx="710743" cy="710743"/>
      </dsp:txXfrm>
    </dsp:sp>
    <dsp:sp modelId="{9EB4E4DF-871A-4EF4-8E11-27FBBD32035E}">
      <dsp:nvSpPr>
        <dsp:cNvPr id="0" name=""/>
        <dsp:cNvSpPr/>
      </dsp:nvSpPr>
      <dsp:spPr>
        <a:xfrm>
          <a:off x="2967388" y="5222502"/>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NUEVO MÉTODO DE FORMACIÓN </a:t>
          </a:r>
        </a:p>
      </dsp:txBody>
      <dsp:txXfrm>
        <a:off x="3114587" y="5369701"/>
        <a:ext cx="710743" cy="710743"/>
      </dsp:txXfrm>
    </dsp:sp>
    <dsp:sp modelId="{D4470667-27B4-4A0B-9EF7-A868444C216B}">
      <dsp:nvSpPr>
        <dsp:cNvPr id="0" name=""/>
        <dsp:cNvSpPr/>
      </dsp:nvSpPr>
      <dsp:spPr>
        <a:xfrm>
          <a:off x="279608" y="4379701"/>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LA EDUCACIÓN A DISTANCIA REQUIERE DE  UN VERDADERO COMPROMISO POR EL ESTUDIANTE </a:t>
          </a:r>
        </a:p>
      </dsp:txBody>
      <dsp:txXfrm>
        <a:off x="426807" y="4526900"/>
        <a:ext cx="710743" cy="710743"/>
      </dsp:txXfrm>
    </dsp:sp>
    <dsp:sp modelId="{F0B8A429-87E5-4498-A1E8-DA0239B95837}">
      <dsp:nvSpPr>
        <dsp:cNvPr id="0" name=""/>
        <dsp:cNvSpPr/>
      </dsp:nvSpPr>
      <dsp:spPr>
        <a:xfrm>
          <a:off x="2016" y="2805397"/>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LA EDUCACIÓN A DISTANCIA ES UNA NUEVA FORMA DE CAMBIAR LA MANERA TRADICIONAL DE IMPARTIR CLASES </a:t>
          </a:r>
        </a:p>
      </dsp:txBody>
      <dsp:txXfrm>
        <a:off x="149215" y="2952596"/>
        <a:ext cx="710743" cy="710743"/>
      </dsp:txXfrm>
    </dsp:sp>
    <dsp:sp modelId="{7F74CE34-41E9-4614-9B87-F0F4D11F165E}">
      <dsp:nvSpPr>
        <dsp:cNvPr id="0" name=""/>
        <dsp:cNvSpPr/>
      </dsp:nvSpPr>
      <dsp:spPr>
        <a:xfrm>
          <a:off x="801311" y="1420978"/>
          <a:ext cx="1005141" cy="1005141"/>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311150">
            <a:lnSpc>
              <a:spcPct val="90000"/>
            </a:lnSpc>
            <a:spcBef>
              <a:spcPct val="0"/>
            </a:spcBef>
            <a:spcAft>
              <a:spcPct val="35000"/>
            </a:spcAft>
          </a:pPr>
          <a:r>
            <a:rPr lang="es-MX" sz="700" kern="1200"/>
            <a:t>PRIMEROS MÉTODOS EL CORREO,LA RADIO Y LA TELEVISIÓN </a:t>
          </a:r>
        </a:p>
      </dsp:txBody>
      <dsp:txXfrm>
        <a:off x="948510" y="1568177"/>
        <a:ext cx="710743" cy="710743"/>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9</Pages>
  <Words>1044</Words>
  <Characters>5746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Oswaldo</dc:creator>
  <cp:keywords/>
  <dc:description/>
  <cp:lastModifiedBy>Oswaldo</cp:lastModifiedBy>
  <cp:revision>3</cp:revision>
  <dcterms:created xsi:type="dcterms:W3CDTF">2015-08-31T05:40:00Z</dcterms:created>
  <dcterms:modified xsi:type="dcterms:W3CDTF">2015-09-03T17:56:00Z</dcterms:modified>
</cp:coreProperties>
</file>