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62" w:rsidRPr="00195962" w:rsidRDefault="0086301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>Reporte de lectura</w:t>
      </w:r>
      <w:r w:rsidR="00195962" w:rsidRPr="00195962">
        <w:rPr>
          <w:rFonts w:ascii="Arial" w:hAnsi="Arial" w:cs="Arial"/>
          <w:sz w:val="24"/>
          <w:szCs w:val="24"/>
        </w:rPr>
        <w:t>: Historia de la Educación a Distancia</w:t>
      </w:r>
    </w:p>
    <w:p w:rsidR="00195962" w:rsidRPr="00195962" w:rsidRDefault="00195962" w:rsidP="00195962">
      <w:pPr>
        <w:jc w:val="both"/>
        <w:rPr>
          <w:rFonts w:ascii="Arial" w:hAnsi="Arial" w:cs="Arial"/>
          <w:sz w:val="24"/>
          <w:szCs w:val="24"/>
        </w:rPr>
      </w:pPr>
    </w:p>
    <w:p w:rsidR="00195962" w:rsidRPr="00195962" w:rsidRDefault="0086301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>Por: Edgar Martínez Angulo</w:t>
      </w:r>
      <w:bookmarkStart w:id="0" w:name="_GoBack"/>
      <w:bookmarkEnd w:id="0"/>
    </w:p>
    <w:p w:rsidR="00195962" w:rsidRPr="00195962" w:rsidRDefault="0019596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 xml:space="preserve">Autor del artículo: Lorenzo García </w:t>
      </w:r>
      <w:proofErr w:type="spellStart"/>
      <w:r w:rsidRPr="00195962">
        <w:rPr>
          <w:rFonts w:ascii="Arial" w:hAnsi="Arial" w:cs="Arial"/>
          <w:sz w:val="24"/>
          <w:szCs w:val="24"/>
        </w:rPr>
        <w:t>Aretio</w:t>
      </w:r>
      <w:proofErr w:type="spellEnd"/>
    </w:p>
    <w:p w:rsidR="00195962" w:rsidRPr="00195962" w:rsidRDefault="00195962" w:rsidP="00195962">
      <w:pPr>
        <w:jc w:val="both"/>
        <w:rPr>
          <w:rFonts w:ascii="Arial" w:hAnsi="Arial" w:cs="Arial"/>
          <w:sz w:val="24"/>
          <w:szCs w:val="24"/>
        </w:rPr>
      </w:pPr>
    </w:p>
    <w:p w:rsidR="00863012" w:rsidRPr="00195962" w:rsidRDefault="0086301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>Por medio de esta lectura me puedo dar cuenta que la Educación a Distancia no es relativamente actual, sino que es un ámbito muy veterano de comunicación en los que se ven involucrados los procesos de enseñanza y de aprendizaje. Hubo una serie de factores que propiciaron la creación de estrategias que abastecieran las necesidades formativas de las personas, y la solución fue la Educación a Distancia, aunque el término no se conceptualizara como tal aun. Algunos de estos factores fueron el crecimiento demográfico, los avances tecnológicos en su apogeo y con ello, los avances pedagógicos que tendrían que ir juntamente como la ciencia y la tecnología.</w:t>
      </w:r>
    </w:p>
    <w:p w:rsidR="00863012" w:rsidRPr="00195962" w:rsidRDefault="0086301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>Sin embargo, la necesidad de obtener aprendizajes no meramente form</w:t>
      </w:r>
      <w:r w:rsidR="00195962" w:rsidRPr="00195962">
        <w:rPr>
          <w:rFonts w:ascii="Arial" w:hAnsi="Arial" w:cs="Arial"/>
          <w:sz w:val="24"/>
          <w:szCs w:val="24"/>
        </w:rPr>
        <w:t>ativos, sino complementarios o pa</w:t>
      </w:r>
      <w:r w:rsidRPr="00195962">
        <w:rPr>
          <w:rFonts w:ascii="Arial" w:hAnsi="Arial" w:cs="Arial"/>
          <w:sz w:val="24"/>
          <w:szCs w:val="24"/>
        </w:rPr>
        <w:t xml:space="preserve">ra personas cuyo interés fuera el de aprender a lo largo de toda su vida (una realidad que debería ser en todos, ya que la educación es un proceso interminable, nunca dejamos de aprender), llevó a la creación de tecnologías que permitieran el intercambio de mensajes (esto es, que permitieran la comunicación), y la </w:t>
      </w:r>
      <w:r w:rsidR="00195962" w:rsidRPr="00195962">
        <w:rPr>
          <w:rFonts w:ascii="Arial" w:hAnsi="Arial" w:cs="Arial"/>
          <w:sz w:val="24"/>
          <w:szCs w:val="24"/>
        </w:rPr>
        <w:t>trasmisión</w:t>
      </w:r>
      <w:r w:rsidRPr="00195962">
        <w:rPr>
          <w:rFonts w:ascii="Arial" w:hAnsi="Arial" w:cs="Arial"/>
          <w:sz w:val="24"/>
          <w:szCs w:val="24"/>
        </w:rPr>
        <w:t xml:space="preserve"> de información aunque esta no fuera pedagógica en su totalidad, como lo son las correspondencias, telégrafos, cartas, y algunos otros </w:t>
      </w:r>
      <w:r w:rsidR="00195962" w:rsidRPr="00195962">
        <w:rPr>
          <w:rFonts w:ascii="Arial" w:hAnsi="Arial" w:cs="Arial"/>
          <w:sz w:val="24"/>
          <w:szCs w:val="24"/>
        </w:rPr>
        <w:t>más</w:t>
      </w:r>
      <w:r w:rsidRPr="00195962">
        <w:rPr>
          <w:rFonts w:ascii="Arial" w:hAnsi="Arial" w:cs="Arial"/>
          <w:sz w:val="24"/>
          <w:szCs w:val="24"/>
        </w:rPr>
        <w:t xml:space="preserve"> contemporáneos como lo son la radio, la televisión y el internet.</w:t>
      </w:r>
    </w:p>
    <w:p w:rsidR="00863012" w:rsidRPr="00195962" w:rsidRDefault="00863012" w:rsidP="00195962">
      <w:pPr>
        <w:jc w:val="both"/>
        <w:rPr>
          <w:rFonts w:ascii="Arial" w:hAnsi="Arial" w:cs="Arial"/>
          <w:sz w:val="24"/>
          <w:szCs w:val="24"/>
        </w:rPr>
      </w:pPr>
      <w:r w:rsidRPr="00195962">
        <w:rPr>
          <w:rFonts w:ascii="Arial" w:hAnsi="Arial" w:cs="Arial"/>
          <w:sz w:val="24"/>
          <w:szCs w:val="24"/>
        </w:rPr>
        <w:t xml:space="preserve">No me cabe duda que muy pronto los servicios que se ofrecen a distancia en la educación se verán </w:t>
      </w:r>
      <w:r w:rsidR="00195962" w:rsidRPr="00195962">
        <w:rPr>
          <w:rFonts w:ascii="Arial" w:hAnsi="Arial" w:cs="Arial"/>
          <w:sz w:val="24"/>
          <w:szCs w:val="24"/>
        </w:rPr>
        <w:t>más</w:t>
      </w:r>
      <w:r w:rsidRPr="00195962">
        <w:rPr>
          <w:rFonts w:ascii="Arial" w:hAnsi="Arial" w:cs="Arial"/>
          <w:sz w:val="24"/>
          <w:szCs w:val="24"/>
        </w:rPr>
        <w:t xml:space="preserve"> eficaces debido a la sociedad en la que todo el mundo se </w:t>
      </w:r>
      <w:r w:rsidR="00195962" w:rsidRPr="00195962">
        <w:rPr>
          <w:rFonts w:ascii="Arial" w:hAnsi="Arial" w:cs="Arial"/>
          <w:sz w:val="24"/>
          <w:szCs w:val="24"/>
        </w:rPr>
        <w:t>está</w:t>
      </w:r>
      <w:r w:rsidRPr="00195962">
        <w:rPr>
          <w:rFonts w:ascii="Arial" w:hAnsi="Arial" w:cs="Arial"/>
          <w:sz w:val="24"/>
          <w:szCs w:val="24"/>
        </w:rPr>
        <w:t xml:space="preserve"> convirtiendo: Muchas ocupaciones, poco tiempo, dificultad de traslado, crecimiento demográfico, crecimiento tecnológico, crecimiento del conocimiento en las ciencias, etc. lo cual </w:t>
      </w:r>
      <w:r w:rsidR="00195962" w:rsidRPr="00195962">
        <w:rPr>
          <w:rFonts w:ascii="Arial" w:hAnsi="Arial" w:cs="Arial"/>
          <w:sz w:val="24"/>
          <w:szCs w:val="24"/>
        </w:rPr>
        <w:t>ocasionará</w:t>
      </w:r>
      <w:r w:rsidRPr="00195962">
        <w:rPr>
          <w:rFonts w:ascii="Arial" w:hAnsi="Arial" w:cs="Arial"/>
          <w:sz w:val="24"/>
          <w:szCs w:val="24"/>
        </w:rPr>
        <w:t xml:space="preserve"> que </w:t>
      </w:r>
      <w:r w:rsidR="00195962" w:rsidRPr="00195962">
        <w:rPr>
          <w:rFonts w:ascii="Arial" w:hAnsi="Arial" w:cs="Arial"/>
          <w:sz w:val="24"/>
          <w:szCs w:val="24"/>
        </w:rPr>
        <w:t xml:space="preserve">la educación formal que recibimos en las aulas se vea inviable (o si es que ya es inviable) para una formación académica o parcial. Sin darnos cuenta, las generaciones han pasado y se ido envolviendo de manera involuntaria en los procesos de enseñanza y aprendizaje a distancia; en la lectura se citan diferentes países alrededor del mundo en los cuales la EAD  ha tenido mayor trascendencia (bajo mi óptica, es EE. UU.) </w:t>
      </w:r>
      <w:proofErr w:type="gramStart"/>
      <w:r w:rsidR="00195962" w:rsidRPr="00195962">
        <w:rPr>
          <w:rFonts w:ascii="Arial" w:hAnsi="Arial" w:cs="Arial"/>
          <w:sz w:val="24"/>
          <w:szCs w:val="24"/>
        </w:rPr>
        <w:t>y</w:t>
      </w:r>
      <w:proofErr w:type="gramEnd"/>
      <w:r w:rsidR="00195962" w:rsidRPr="00195962">
        <w:rPr>
          <w:rFonts w:ascii="Arial" w:hAnsi="Arial" w:cs="Arial"/>
          <w:sz w:val="24"/>
          <w:szCs w:val="24"/>
        </w:rPr>
        <w:t>, en los cuales, se verán seguramente, más desarrollos.</w:t>
      </w:r>
    </w:p>
    <w:p w:rsidR="00195962" w:rsidRDefault="00195962"/>
    <w:sectPr w:rsidR="001959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12"/>
    <w:rsid w:val="00195962"/>
    <w:rsid w:val="006745A4"/>
    <w:rsid w:val="0086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557EC5-9508-4ABE-AE58-BA8DE83E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2015-08-23T04:15:00Z</dcterms:created>
  <dcterms:modified xsi:type="dcterms:W3CDTF">2015-08-23T04:31:00Z</dcterms:modified>
</cp:coreProperties>
</file>