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218A" w:rsidRPr="00550587" w:rsidRDefault="00550587" w:rsidP="00550587">
      <w:pPr>
        <w:spacing w:line="360" w:lineRule="auto"/>
        <w:jc w:val="both"/>
        <w:rPr>
          <w:rFonts w:ascii="Arial" w:hAnsi="Arial" w:cs="Arial"/>
          <w:sz w:val="24"/>
          <w:szCs w:val="24"/>
        </w:rPr>
      </w:pPr>
      <w:r w:rsidRPr="00550587">
        <w:rPr>
          <w:rFonts w:ascii="Arial" w:hAnsi="Arial" w:cs="Arial"/>
          <w:sz w:val="24"/>
          <w:szCs w:val="24"/>
        </w:rPr>
        <w:t>Reflexión de video “El sabio pescador”</w:t>
      </w:r>
    </w:p>
    <w:p w:rsidR="00550587" w:rsidRDefault="00550587" w:rsidP="00550587">
      <w:pPr>
        <w:spacing w:line="360" w:lineRule="auto"/>
        <w:jc w:val="both"/>
        <w:rPr>
          <w:rFonts w:ascii="Arial" w:hAnsi="Arial" w:cs="Arial"/>
          <w:sz w:val="24"/>
          <w:szCs w:val="24"/>
        </w:rPr>
      </w:pPr>
      <w:r w:rsidRPr="00550587">
        <w:rPr>
          <w:rFonts w:ascii="Arial" w:hAnsi="Arial" w:cs="Arial"/>
          <w:sz w:val="24"/>
          <w:szCs w:val="24"/>
        </w:rPr>
        <w:t>Por: Edgar Martínez Angulo</w:t>
      </w:r>
    </w:p>
    <w:p w:rsidR="00550587" w:rsidRPr="00550587" w:rsidRDefault="00550587" w:rsidP="00550587">
      <w:pPr>
        <w:spacing w:line="360" w:lineRule="auto"/>
        <w:jc w:val="both"/>
        <w:rPr>
          <w:rFonts w:ascii="Arial" w:hAnsi="Arial" w:cs="Arial"/>
          <w:sz w:val="24"/>
          <w:szCs w:val="24"/>
        </w:rPr>
      </w:pPr>
      <w:bookmarkStart w:id="0" w:name="_GoBack"/>
      <w:bookmarkEnd w:id="0"/>
    </w:p>
    <w:p w:rsidR="00550587" w:rsidRPr="00550587" w:rsidRDefault="00550587" w:rsidP="00550587">
      <w:pPr>
        <w:spacing w:line="360" w:lineRule="auto"/>
        <w:jc w:val="both"/>
        <w:rPr>
          <w:rFonts w:ascii="Arial" w:hAnsi="Arial" w:cs="Arial"/>
          <w:sz w:val="24"/>
          <w:szCs w:val="24"/>
        </w:rPr>
      </w:pPr>
      <w:r w:rsidRPr="00550587">
        <w:rPr>
          <w:rFonts w:ascii="Arial" w:hAnsi="Arial" w:cs="Arial"/>
          <w:sz w:val="24"/>
          <w:szCs w:val="24"/>
        </w:rPr>
        <w:t>Este video fue muy muy acertado para mí. De hecho, creo que es uno de los que más significado tiene, ya que cada vez que lo recuerdo, me hace pensar en la vida que realmente quiero tener y cómo la puedo conseguir, y no en lo que los otros quieren de mí.</w:t>
      </w:r>
    </w:p>
    <w:p w:rsidR="00550587" w:rsidRPr="00550587" w:rsidRDefault="00550587" w:rsidP="00550587">
      <w:pPr>
        <w:spacing w:line="360" w:lineRule="auto"/>
        <w:jc w:val="both"/>
        <w:rPr>
          <w:rFonts w:ascii="Arial" w:hAnsi="Arial" w:cs="Arial"/>
          <w:sz w:val="24"/>
          <w:szCs w:val="24"/>
        </w:rPr>
      </w:pPr>
      <w:r w:rsidRPr="00550587">
        <w:rPr>
          <w:rFonts w:ascii="Arial" w:hAnsi="Arial" w:cs="Arial"/>
          <w:sz w:val="24"/>
          <w:szCs w:val="24"/>
        </w:rPr>
        <w:t>El hecho de saber que tengo una familia fantástica, recursos suficientes, amigos, profesores geniales, y todo a mi alcance, me hace ver que lo único que necesito es conservar esta estabilidad, no concentrarme más en las adquisiciones económicas, para al final verme descuidado en las otras, que suelen ser más importante, y cuando quiera remendar el daño sea demasiado tarde. Muchas gracias profesor, por no solamente enseñarnos los conocimientos meramente conceptuales y procedimentales, sino aquello que es más importante y en lo que los demás sin excepción no se fijan o le restan importancia: el sentido de la vida, que a final de cuentas es lo más importante.</w:t>
      </w:r>
    </w:p>
    <w:sectPr w:rsidR="00550587" w:rsidRPr="00550587">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0587"/>
    <w:rsid w:val="00550587"/>
    <w:rsid w:val="00D5218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F5EEB9D-1DCB-4A99-8A0E-D86F911794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151</Words>
  <Characters>835</Characters>
  <Application>Microsoft Office Word</Application>
  <DocSecurity>0</DocSecurity>
  <Lines>6</Lines>
  <Paragraphs>1</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985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Edgar Martínez Angulo</dc:creator>
  <cp:keywords/>
  <dc:description/>
  <cp:lastModifiedBy>Edgar Martínez Angulo</cp:lastModifiedBy>
  <cp:revision>1</cp:revision>
  <dcterms:created xsi:type="dcterms:W3CDTF">2015-10-24T07:29:00Z</dcterms:created>
  <dcterms:modified xsi:type="dcterms:W3CDTF">2015-10-24T07:33:00Z</dcterms:modified>
</cp:coreProperties>
</file>