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87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>Reflexión del video “La vasija agrietada”</w:t>
      </w:r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>Por: Edgar Martínez Angulo</w:t>
      </w:r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>El video nos muestra una vez más, una enseñanza que debemos tomar en cuenta por el resto de nuestra vida. ¿En realidad aquello a lo que llamamos defectos, son defectos realmente?</w:t>
      </w:r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>La respuesta a esta pregunta me lleva a pensar en ¿Qué pasaría si todos estuviéramos llenos de virtudes y ningún defecto? Supongo que no tendríamos realmente ninguna necesidad de convivencia ni de interactuar entre nosotros mismos porque seriamos autosuficientes. Sin en embargo, la realidad no es así; si, estamos llenos de virtudes y defectos, pero la cuestión está en convertir esos defectos en virtudes que puedan hacer brillar a otros, porque en realidad, no estamos aquí solo para satisfacer nuestras necesidades y morir, sino para llevarnos buenos recuerdos en los que contrastamos con otras personas completamente diferentes a nosotros y que ven de esos defectos grandes virtudes.</w:t>
      </w:r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>Yo, por ejemplo, considero un defecto el que SIEMPRE me gana la risa. De todo me rio. A veces sentía que podía llegar a sofocar a las personas con las que me juntaba, sin embargo no era así. Quizá estas personas pudieron tener un mal día, pero que al estar junto a mí, todo eso se les olvidó y rieron conmigo.</w:t>
      </w:r>
    </w:p>
    <w:p w:rsidR="003034AD" w:rsidRPr="003034AD" w:rsidRDefault="003034AD" w:rsidP="003034A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034AD">
        <w:rPr>
          <w:rFonts w:ascii="Arial" w:hAnsi="Arial" w:cs="Arial"/>
          <w:sz w:val="24"/>
          <w:szCs w:val="24"/>
        </w:rPr>
        <w:t xml:space="preserve"> Y si ¡También tengo más defectos! Pero ¿y? sé que puedo hacer brillar a otros, así que poco me importan ahora.</w:t>
      </w:r>
    </w:p>
    <w:sectPr w:rsidR="003034AD" w:rsidRPr="003034A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AD"/>
    <w:rsid w:val="003034AD"/>
    <w:rsid w:val="00AD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36433A-8E5F-4DA4-A7A4-2B0FB7C2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2015-09-03T18:50:00Z</dcterms:created>
  <dcterms:modified xsi:type="dcterms:W3CDTF">2015-09-03T18:58:00Z</dcterms:modified>
</cp:coreProperties>
</file>