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 o:bwmode="white" o:targetscreensize="1024,768">
      <v:fill r:id="rId3" o:title="416056_73ZD13gpc9s4nJWnghYOxnlaM" recolor="t" type="frame"/>
    </v:background>
  </w:background>
  <w:body>
    <w:p w:rsidR="003C4C69" w:rsidRDefault="003C4C69" w:rsidP="003C4C69">
      <w:pPr>
        <w:tabs>
          <w:tab w:val="left" w:pos="1410"/>
          <w:tab w:val="center" w:pos="4419"/>
        </w:tabs>
        <w:rPr>
          <w:rFonts w:ascii="Arial" w:hAnsi="Arial" w:cs="Arial"/>
          <w:b/>
          <w:color w:val="FF0000"/>
          <w:sz w:val="24"/>
          <w:szCs w:val="24"/>
        </w:rPr>
      </w:pPr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1736B3F9" wp14:editId="28A3259C">
            <wp:simplePos x="0" y="0"/>
            <wp:positionH relativeFrom="margin">
              <wp:posOffset>685800</wp:posOffset>
            </wp:positionH>
            <wp:positionV relativeFrom="margin">
              <wp:posOffset>-152400</wp:posOffset>
            </wp:positionV>
            <wp:extent cx="647700" cy="844550"/>
            <wp:effectExtent l="0" t="0" r="0" b="0"/>
            <wp:wrapSquare wrapText="bothSides"/>
            <wp:docPr id="1" name="2 Imagen" descr="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h.jpg"/>
                    <pic:cNvPicPr/>
                  </pic:nvPicPr>
                  <pic:blipFill>
                    <a:blip r:embed="rId8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color w:val="FF0000"/>
          <w:sz w:val="24"/>
          <w:szCs w:val="24"/>
        </w:rPr>
        <w:t>Universidad autónoma de Tlaxcala</w:t>
      </w:r>
    </w:p>
    <w:p w:rsidR="003C4C69" w:rsidRDefault="003C4C69" w:rsidP="003C4C69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Facultad de ciencias de la educación</w:t>
      </w:r>
    </w:p>
    <w:p w:rsidR="003C4C69" w:rsidRDefault="003C4C69" w:rsidP="003C4C69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>Licenciatura en ciencias de la educación</w:t>
      </w:r>
    </w:p>
    <w:p w:rsidR="003C4C69" w:rsidRDefault="003C4C69" w:rsidP="003C4C69">
      <w:pPr>
        <w:rPr>
          <w:rFonts w:ascii="Arial" w:hAnsi="Arial" w:cs="Arial"/>
          <w:b/>
          <w:color w:val="FF0000"/>
          <w:sz w:val="24"/>
          <w:szCs w:val="24"/>
        </w:rPr>
      </w:pPr>
    </w:p>
    <w:p w:rsidR="003C4C69" w:rsidRPr="009F3AEB" w:rsidRDefault="003C4C69" w:rsidP="003C4C69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alumna:</w:t>
      </w:r>
    </w:p>
    <w:p w:rsidR="003C4C69" w:rsidRDefault="003C4C69" w:rsidP="003C4C69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Maria Eli Saldaña Carrillo</w:t>
      </w:r>
    </w:p>
    <w:p w:rsidR="003C4C69" w:rsidRPr="009F3AEB" w:rsidRDefault="003C4C69" w:rsidP="003C4C69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3C4C69" w:rsidRPr="009F3AEB" w:rsidRDefault="003C4C69" w:rsidP="003C4C69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C4C69" w:rsidRPr="009F3AEB" w:rsidRDefault="003C4C69" w:rsidP="003C4C69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 la materia:</w:t>
      </w:r>
    </w:p>
    <w:p w:rsidR="003C4C69" w:rsidRDefault="003C4C69" w:rsidP="003C4C69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Educación a distancia</w:t>
      </w:r>
    </w:p>
    <w:p w:rsidR="003C4C69" w:rsidRPr="009F3AEB" w:rsidRDefault="003C4C69" w:rsidP="003C4C69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3C4C69" w:rsidRPr="009F3AEB" w:rsidRDefault="003C4C69" w:rsidP="003C4C69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C4C69" w:rsidRPr="009F3AEB" w:rsidRDefault="003C4C69" w:rsidP="003C4C69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Nombre del profesor:</w:t>
      </w:r>
    </w:p>
    <w:p w:rsidR="003C4C69" w:rsidRPr="009F3AEB" w:rsidRDefault="003C4C69" w:rsidP="003C4C69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José Luis Villegas Valle</w:t>
      </w:r>
    </w:p>
    <w:p w:rsidR="003C4C69" w:rsidRPr="009F3AEB" w:rsidRDefault="003C4C69" w:rsidP="003C4C69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C4C69" w:rsidRPr="009F3AEB" w:rsidRDefault="003C4C69" w:rsidP="003C4C69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9F3AEB">
        <w:rPr>
          <w:rFonts w:ascii="Arial" w:hAnsi="Arial" w:cs="Arial"/>
          <w:b/>
          <w:color w:val="FF0000"/>
          <w:sz w:val="28"/>
          <w:szCs w:val="28"/>
        </w:rPr>
        <w:t>Semestre:</w:t>
      </w:r>
    </w:p>
    <w:p w:rsidR="003C4C69" w:rsidRPr="009F3AEB" w:rsidRDefault="003C4C69" w:rsidP="003C4C69">
      <w:pPr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F3AEB">
        <w:rPr>
          <w:rFonts w:ascii="Arial" w:hAnsi="Arial" w:cs="Arial"/>
          <w:b/>
          <w:color w:val="000000" w:themeColor="text1"/>
          <w:sz w:val="28"/>
          <w:szCs w:val="28"/>
        </w:rPr>
        <w:t>Quinto semestre</w:t>
      </w:r>
    </w:p>
    <w:p w:rsidR="003C4C69" w:rsidRDefault="003C4C69" w:rsidP="003C4C69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C4C69" w:rsidRDefault="003C4C69" w:rsidP="003C4C69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C4C69" w:rsidRDefault="00FB67A6" w:rsidP="003C4C69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CUARTA SESIÓN </w:t>
      </w:r>
    </w:p>
    <w:p w:rsidR="003C4C69" w:rsidRDefault="003C4C69" w:rsidP="003C4C69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3C4C69" w:rsidRPr="009F3AEB" w:rsidRDefault="003C4C69" w:rsidP="003C4C69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“</w:t>
      </w:r>
      <w:r w:rsidR="00FB67A6">
        <w:rPr>
          <w:rFonts w:ascii="Arial" w:hAnsi="Arial" w:cs="Arial"/>
          <w:b/>
          <w:color w:val="FF0000"/>
          <w:sz w:val="28"/>
          <w:szCs w:val="28"/>
        </w:rPr>
        <w:t>Modelos institucionales de educación a distancia</w:t>
      </w:r>
      <w:r>
        <w:rPr>
          <w:rFonts w:ascii="Arial" w:hAnsi="Arial" w:cs="Arial"/>
          <w:b/>
          <w:color w:val="FF0000"/>
          <w:sz w:val="28"/>
          <w:szCs w:val="28"/>
        </w:rPr>
        <w:t>”</w:t>
      </w:r>
    </w:p>
    <w:p w:rsidR="003C4C69" w:rsidRDefault="003C4C69" w:rsidP="003C4C6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C4C69" w:rsidRDefault="003C4C69" w:rsidP="003C4C6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C4C69" w:rsidRDefault="003C4C69" w:rsidP="003C4C6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3C4C69" w:rsidRDefault="003C4C69" w:rsidP="003C4C6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B67A6" w:rsidRDefault="00FB67A6" w:rsidP="003C4C6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7329D" w:rsidRDefault="00FB67A6" w:rsidP="003C4C6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Los </w:t>
      </w:r>
      <w:bookmarkStart w:id="0" w:name="_GoBack"/>
      <w:bookmarkEnd w:id="0"/>
      <w:r w:rsidR="00EA24C4" w:rsidRPr="00EA24C4">
        <w:rPr>
          <w:rFonts w:ascii="Arial" w:hAnsi="Arial" w:cs="Arial"/>
          <w:sz w:val="24"/>
          <w:szCs w:val="24"/>
        </w:rPr>
        <w:t>Modelos Institucionales de Educación a Distancia</w:t>
      </w:r>
    </w:p>
    <w:p w:rsidR="00297011" w:rsidRPr="00EA24C4" w:rsidRDefault="00297011" w:rsidP="003C4C6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Son </w:t>
      </w:r>
      <w:r w:rsidRPr="00297011">
        <w:rPr>
          <w:rFonts w:ascii="Arial" w:hAnsi="Arial" w:cs="Arial"/>
          <w:sz w:val="24"/>
          <w:szCs w:val="24"/>
        </w:rPr>
        <w:t>el conjunto de sistemas, medios, recursos y dispo</w:t>
      </w:r>
      <w:r>
        <w:rPr>
          <w:rFonts w:ascii="Arial" w:hAnsi="Arial" w:cs="Arial"/>
          <w:sz w:val="24"/>
          <w:szCs w:val="24"/>
        </w:rPr>
        <w:t xml:space="preserve">siciones legales que ponen las </w:t>
      </w:r>
      <w:r w:rsidRPr="00297011">
        <w:rPr>
          <w:rFonts w:ascii="Arial" w:hAnsi="Arial" w:cs="Arial"/>
          <w:sz w:val="24"/>
          <w:szCs w:val="24"/>
        </w:rPr>
        <w:t>instituciones públicas con competencias en los distintos sistemas educativos, al servicio de esta modalidad de educación/formación, para la consecución de unos objetivos contemplados en sus programas de política educativa.</w:t>
      </w:r>
    </w:p>
    <w:p w:rsidR="00EA24C4" w:rsidRDefault="00EA24C4" w:rsidP="003C4C6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Nos menciona el autor (keegan, 1980) las características del modelo educativo que son:</w:t>
      </w:r>
    </w:p>
    <w:p w:rsidR="00EA24C4" w:rsidRPr="00EA24C4" w:rsidRDefault="00EA24C4" w:rsidP="003C4C6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A24C4">
        <w:rPr>
          <w:rFonts w:ascii="Arial" w:hAnsi="Arial" w:cs="Arial"/>
          <w:sz w:val="24"/>
          <w:szCs w:val="24"/>
        </w:rPr>
        <w:t xml:space="preserve">Separación física entre el profesor y el alumno. </w:t>
      </w:r>
    </w:p>
    <w:p w:rsidR="00EA24C4" w:rsidRPr="00EA24C4" w:rsidRDefault="00EA24C4" w:rsidP="003C4C6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A24C4">
        <w:rPr>
          <w:rFonts w:ascii="Arial" w:hAnsi="Arial" w:cs="Arial"/>
          <w:sz w:val="24"/>
          <w:szCs w:val="24"/>
        </w:rPr>
        <w:t xml:space="preserve">Organización del aprendizaje por medio de una institución educativa. </w:t>
      </w:r>
    </w:p>
    <w:p w:rsidR="00EA24C4" w:rsidRPr="00EA24C4" w:rsidRDefault="00EA24C4" w:rsidP="003C4C6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A24C4">
        <w:rPr>
          <w:rFonts w:ascii="Arial" w:hAnsi="Arial" w:cs="Arial"/>
          <w:sz w:val="24"/>
          <w:szCs w:val="24"/>
        </w:rPr>
        <w:t>Utilización de los medios técnicos para relacionar a profesor y alumnos, y transmitir los contenidos del curso.</w:t>
      </w:r>
    </w:p>
    <w:p w:rsidR="00EA24C4" w:rsidRPr="00EA24C4" w:rsidRDefault="00EA24C4" w:rsidP="003C4C6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A24C4">
        <w:rPr>
          <w:rFonts w:ascii="Arial" w:hAnsi="Arial" w:cs="Arial"/>
          <w:sz w:val="24"/>
          <w:szCs w:val="24"/>
        </w:rPr>
        <w:t xml:space="preserve">Provisión de medios de comunicación de dos vías que permitan en establecimiento del diálogo  entre el profesor y el alumno. </w:t>
      </w:r>
    </w:p>
    <w:p w:rsidR="00EA24C4" w:rsidRDefault="00EA24C4" w:rsidP="003C4C6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paso de la educación a distancia de generación en generación desde la correspondencia hasta el uso de las nuevas tecnologías </w:t>
      </w:r>
      <w:r w:rsidR="00297011" w:rsidRPr="00297011">
        <w:rPr>
          <w:rFonts w:ascii="Arial" w:hAnsi="Arial" w:cs="Arial"/>
          <w:sz w:val="24"/>
          <w:szCs w:val="24"/>
        </w:rPr>
        <w:t>se produjo gracias al desarrollo y la difusión de las tecnologías de la información y la comunicación y permitió a las Instituciones de Educación a Distancia centrarse en los modelos de</w:t>
      </w:r>
      <w:r w:rsidR="00297011">
        <w:rPr>
          <w:rFonts w:ascii="Arial" w:hAnsi="Arial" w:cs="Arial"/>
          <w:sz w:val="24"/>
          <w:szCs w:val="24"/>
        </w:rPr>
        <w:t xml:space="preserve"> flexibilidad en el aprendizaje como lo son los siguientes:</w:t>
      </w:r>
    </w:p>
    <w:p w:rsidR="00297011" w:rsidRDefault="00297011" w:rsidP="003C4C6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</w:t>
      </w:r>
      <w:r w:rsidRPr="00297011">
        <w:rPr>
          <w:rFonts w:ascii="Arial" w:hAnsi="Arial" w:cs="Arial"/>
          <w:sz w:val="24"/>
          <w:szCs w:val="24"/>
        </w:rPr>
        <w:t>Modelo de Enseñanza Pública Abierta y a Distancia</w:t>
      </w:r>
      <w:r>
        <w:rPr>
          <w:rFonts w:ascii="Arial" w:hAnsi="Arial" w:cs="Arial"/>
          <w:sz w:val="24"/>
          <w:szCs w:val="24"/>
        </w:rPr>
        <w:t xml:space="preserve"> fue diseñado en Francia y cuenta características como:</w:t>
      </w:r>
    </w:p>
    <w:p w:rsidR="00297011" w:rsidRPr="00297011" w:rsidRDefault="00297011" w:rsidP="003C4C6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97011">
        <w:rPr>
          <w:rFonts w:ascii="Arial" w:hAnsi="Arial" w:cs="Arial"/>
          <w:sz w:val="24"/>
          <w:szCs w:val="24"/>
        </w:rPr>
        <w:t xml:space="preserve">Poseen un cuadro de profesores especialistas dedicados a tiempo completo, para el desarrollo de cada curso, según los niveles o disciplinas. </w:t>
      </w:r>
    </w:p>
    <w:p w:rsidR="00297011" w:rsidRPr="00297011" w:rsidRDefault="00297011" w:rsidP="003C4C6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97011">
        <w:rPr>
          <w:rFonts w:ascii="Arial" w:hAnsi="Arial" w:cs="Arial"/>
          <w:sz w:val="24"/>
          <w:szCs w:val="24"/>
        </w:rPr>
        <w:t xml:space="preserve">Considerable inversión en instalaciones y medios. </w:t>
      </w:r>
    </w:p>
    <w:p w:rsidR="00297011" w:rsidRPr="00297011" w:rsidRDefault="00297011" w:rsidP="003C4C6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97011">
        <w:rPr>
          <w:rFonts w:ascii="Arial" w:hAnsi="Arial" w:cs="Arial"/>
          <w:sz w:val="24"/>
          <w:szCs w:val="24"/>
        </w:rPr>
        <w:t xml:space="preserve">Capacidad de matrícula para gran cantidad de estudiantes. </w:t>
      </w:r>
    </w:p>
    <w:p w:rsidR="00297011" w:rsidRDefault="00297011" w:rsidP="003C4C6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297011">
        <w:rPr>
          <w:rFonts w:ascii="Arial" w:hAnsi="Arial" w:cs="Arial"/>
          <w:sz w:val="24"/>
          <w:szCs w:val="24"/>
        </w:rPr>
        <w:t xml:space="preserve">Oferta educativa a múltiples niveles. </w:t>
      </w:r>
    </w:p>
    <w:p w:rsidR="00297011" w:rsidRDefault="00297011" w:rsidP="003C4C6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Otro modelo es el </w:t>
      </w:r>
      <w:r w:rsidR="00464D43">
        <w:rPr>
          <w:rFonts w:ascii="Arial" w:hAnsi="Arial" w:cs="Arial"/>
          <w:sz w:val="24"/>
          <w:szCs w:val="24"/>
        </w:rPr>
        <w:t xml:space="preserve">agrupamiento fue creado en Nueva Zelanda </w:t>
      </w:r>
      <w:r w:rsidR="00546A68">
        <w:rPr>
          <w:rFonts w:ascii="Arial" w:hAnsi="Arial" w:cs="Arial"/>
          <w:sz w:val="24"/>
          <w:szCs w:val="24"/>
        </w:rPr>
        <w:t>posee</w:t>
      </w:r>
      <w:r w:rsidR="00464D43">
        <w:rPr>
          <w:rFonts w:ascii="Arial" w:hAnsi="Arial" w:cs="Arial"/>
          <w:sz w:val="24"/>
          <w:szCs w:val="24"/>
        </w:rPr>
        <w:t xml:space="preserve"> características como:</w:t>
      </w:r>
    </w:p>
    <w:p w:rsidR="00464D43" w:rsidRPr="00464D43" w:rsidRDefault="00464D43" w:rsidP="003C4C69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464D43">
        <w:rPr>
          <w:rFonts w:ascii="Arial" w:hAnsi="Arial" w:cs="Arial"/>
          <w:sz w:val="24"/>
          <w:szCs w:val="24"/>
        </w:rPr>
        <w:t xml:space="preserve">Al menos una vez por semana el profesor conecta con los alumnos de otras escuelas para hacer enseñanza "on line". </w:t>
      </w:r>
    </w:p>
    <w:p w:rsidR="00464D43" w:rsidRPr="00464D43" w:rsidRDefault="00464D43" w:rsidP="003C4C69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464D43">
        <w:rPr>
          <w:rFonts w:ascii="Arial" w:hAnsi="Arial" w:cs="Arial"/>
          <w:sz w:val="24"/>
          <w:szCs w:val="24"/>
        </w:rPr>
        <w:t xml:space="preserve">De vez en cuando se envían al profesor las tareas por fax o E-mail. </w:t>
      </w:r>
    </w:p>
    <w:p w:rsidR="00464D43" w:rsidRDefault="00464D43" w:rsidP="003C4C69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464D43">
        <w:rPr>
          <w:rFonts w:ascii="Arial" w:hAnsi="Arial" w:cs="Arial"/>
          <w:sz w:val="24"/>
          <w:szCs w:val="24"/>
        </w:rPr>
        <w:t>La tecnología puede ir desde el fax, el audio conferencia y la audiografía, hasta el correo electrónico y el vídeo conferencia.</w:t>
      </w:r>
    </w:p>
    <w:p w:rsidR="00464D43" w:rsidRDefault="00464D43" w:rsidP="003C4C6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otro modelo es multimedia su particularidad fundamental es </w:t>
      </w:r>
      <w:r w:rsidRPr="00464D43">
        <w:rPr>
          <w:rFonts w:ascii="Arial" w:hAnsi="Arial" w:cs="Arial"/>
          <w:sz w:val="24"/>
          <w:szCs w:val="24"/>
        </w:rPr>
        <w:t>mediante una integración de tecnologías dentro de una infraestructura común, permitirá al proveedor acceder, crear y ofrecer servicios educativos multimedia en una gran variedad de formatos y modelos.</w:t>
      </w:r>
    </w:p>
    <w:p w:rsidR="00546A68" w:rsidRDefault="00546A68" w:rsidP="003C4C6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Otro modelo institucional es </w:t>
      </w:r>
      <w:r w:rsidRPr="00546A68">
        <w:rPr>
          <w:rFonts w:ascii="Arial" w:hAnsi="Arial" w:cs="Arial"/>
          <w:sz w:val="24"/>
          <w:szCs w:val="24"/>
        </w:rPr>
        <w:t>Modelo de Insti</w:t>
      </w:r>
      <w:r w:rsidR="00462395">
        <w:rPr>
          <w:rFonts w:ascii="Arial" w:hAnsi="Arial" w:cs="Arial"/>
          <w:sz w:val="24"/>
          <w:szCs w:val="24"/>
        </w:rPr>
        <w:t xml:space="preserve">tuciones Privadas de Educación Distancia sus comienzos empiezan en el siglo XIX y </w:t>
      </w:r>
      <w:r>
        <w:rPr>
          <w:rFonts w:ascii="Arial" w:hAnsi="Arial" w:cs="Arial"/>
          <w:sz w:val="24"/>
          <w:szCs w:val="24"/>
        </w:rPr>
        <w:t xml:space="preserve">sus rasgos que lo caracterizan </w:t>
      </w:r>
      <w:r>
        <w:rPr>
          <w:rFonts w:ascii="Arial" w:hAnsi="Arial" w:cs="Arial"/>
          <w:sz w:val="24"/>
          <w:szCs w:val="24"/>
        </w:rPr>
        <w:lastRenderedPageBreak/>
        <w:t xml:space="preserve">es: </w:t>
      </w:r>
      <w:r w:rsidRPr="00546A68">
        <w:rPr>
          <w:rFonts w:ascii="Arial" w:hAnsi="Arial" w:cs="Arial"/>
          <w:sz w:val="24"/>
          <w:szCs w:val="24"/>
        </w:rPr>
        <w:t xml:space="preserve">Producción de materiales escritos y/o con medios audiovisuales de aprendizaje que </w:t>
      </w:r>
      <w:r>
        <w:rPr>
          <w:rFonts w:ascii="Arial" w:hAnsi="Arial" w:cs="Arial"/>
          <w:sz w:val="24"/>
          <w:szCs w:val="24"/>
        </w:rPr>
        <w:t xml:space="preserve">envían a su alumnado por correo y el estudiante </w:t>
      </w:r>
      <w:r w:rsidRPr="00546A68">
        <w:rPr>
          <w:rFonts w:ascii="Arial" w:hAnsi="Arial" w:cs="Arial"/>
          <w:sz w:val="24"/>
          <w:szCs w:val="24"/>
        </w:rPr>
        <w:t>siguen este material y devuelven a su vez por correo a la institución comentarios, cuestionarios cumplimentados con prácticas o ejercicios y dudar que les pueda</w:t>
      </w:r>
      <w:r>
        <w:rPr>
          <w:rFonts w:ascii="Arial" w:hAnsi="Arial" w:cs="Arial"/>
          <w:sz w:val="24"/>
          <w:szCs w:val="24"/>
        </w:rPr>
        <w:t>n surgir en algunas cuestiones y l</w:t>
      </w:r>
      <w:r w:rsidRPr="00546A68">
        <w:rPr>
          <w:rFonts w:ascii="Arial" w:hAnsi="Arial" w:cs="Arial"/>
          <w:sz w:val="24"/>
          <w:szCs w:val="24"/>
        </w:rPr>
        <w:t>a institución les devuelve las sugerencias o comentarios procedentes a los materiales enviados por los estudiantes y e</w:t>
      </w:r>
      <w:r w:rsidR="00462395">
        <w:rPr>
          <w:rFonts w:ascii="Arial" w:hAnsi="Arial" w:cs="Arial"/>
          <w:sz w:val="24"/>
          <w:szCs w:val="24"/>
        </w:rPr>
        <w:t xml:space="preserve">l proceso se vuelve a repetir.  </w:t>
      </w:r>
      <w:r w:rsidRPr="00546A68">
        <w:rPr>
          <w:rFonts w:ascii="Arial" w:hAnsi="Arial" w:cs="Arial"/>
          <w:sz w:val="24"/>
          <w:szCs w:val="24"/>
        </w:rPr>
        <w:t>El contacto del alumnado con la institución a parte del envío por correo ordinario, también puede efectuarse por teléfono o correo electrónico.</w:t>
      </w:r>
    </w:p>
    <w:p w:rsidR="00462395" w:rsidRDefault="00462395" w:rsidP="003C4C6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otro </w:t>
      </w:r>
      <w:r w:rsidRPr="00462395">
        <w:rPr>
          <w:rFonts w:ascii="Arial" w:hAnsi="Arial" w:cs="Arial"/>
          <w:sz w:val="24"/>
          <w:szCs w:val="24"/>
        </w:rPr>
        <w:t>Modelo de Educación a Distancia Universitaria</w:t>
      </w:r>
      <w:r>
        <w:rPr>
          <w:rFonts w:ascii="Arial" w:hAnsi="Arial" w:cs="Arial"/>
          <w:sz w:val="24"/>
          <w:szCs w:val="24"/>
        </w:rPr>
        <w:t xml:space="preserve"> su </w:t>
      </w:r>
      <w:r w:rsidRPr="00462395">
        <w:rPr>
          <w:rFonts w:ascii="Arial" w:hAnsi="Arial" w:cs="Arial"/>
          <w:sz w:val="24"/>
          <w:szCs w:val="24"/>
        </w:rPr>
        <w:t>característica fundamental de este modelo es la especialización de este tipo de universidades para impartir sus materias con arreglo a los planteamientos de la  Educación a Distancia.</w:t>
      </w:r>
    </w:p>
    <w:p w:rsidR="003C4C69" w:rsidRDefault="00462395" w:rsidP="003C4C6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</w:t>
      </w:r>
      <w:r w:rsidR="003C4C69">
        <w:rPr>
          <w:rFonts w:ascii="Arial" w:hAnsi="Arial" w:cs="Arial"/>
          <w:sz w:val="24"/>
          <w:szCs w:val="24"/>
        </w:rPr>
        <w:t xml:space="preserve">Proyecto Voctade </w:t>
      </w:r>
      <w:r w:rsidR="003C4C69" w:rsidRPr="003C4C69">
        <w:rPr>
          <w:rFonts w:ascii="Arial" w:hAnsi="Arial" w:cs="Arial"/>
          <w:sz w:val="24"/>
          <w:szCs w:val="24"/>
        </w:rPr>
        <w:t xml:space="preserve"> se sitúa dentro de las actividades de la Fern Universitat de Hagen (Alemania), y da una visión crítica (y desde luego reflexiva y actualizada) sobre la situación de la Educación a Distancia en Europa</w:t>
      </w:r>
      <w:r w:rsidR="003C4C69">
        <w:rPr>
          <w:rFonts w:ascii="Arial" w:hAnsi="Arial" w:cs="Arial"/>
          <w:sz w:val="24"/>
          <w:szCs w:val="24"/>
        </w:rPr>
        <w:t>.</w:t>
      </w:r>
    </w:p>
    <w:p w:rsidR="003C4C69" w:rsidRPr="003C4C69" w:rsidRDefault="003C4C69" w:rsidP="003C4C69">
      <w:pPr>
        <w:jc w:val="both"/>
        <w:rPr>
          <w:rFonts w:ascii="Arial" w:hAnsi="Arial" w:cs="Arial"/>
          <w:sz w:val="24"/>
          <w:szCs w:val="24"/>
        </w:rPr>
      </w:pPr>
      <w:r w:rsidRPr="003C4C69">
        <w:rPr>
          <w:rFonts w:ascii="Arial" w:hAnsi="Arial" w:cs="Arial"/>
          <w:sz w:val="24"/>
          <w:szCs w:val="24"/>
        </w:rPr>
        <w:t xml:space="preserve">El proyecto Voctade empieza con analizar el sector de formación profesional a distancia en la Unión Europea en su contexto global. El estudio distingue fundamentalmente la existencia de cuatro modelos diferenciados de educación a distancia: </w:t>
      </w:r>
    </w:p>
    <w:p w:rsidR="003C4C69" w:rsidRPr="003C4C69" w:rsidRDefault="003C4C69" w:rsidP="003C4C69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3C4C69">
        <w:rPr>
          <w:rFonts w:ascii="Arial" w:hAnsi="Arial" w:cs="Arial"/>
          <w:sz w:val="24"/>
          <w:szCs w:val="24"/>
        </w:rPr>
        <w:t xml:space="preserve">Educación a distancia para estudiantes de horario completo basado en grupos </w:t>
      </w:r>
    </w:p>
    <w:p w:rsidR="003C4C69" w:rsidRPr="003C4C69" w:rsidRDefault="003C4C69" w:rsidP="003C4C69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3C4C69">
        <w:rPr>
          <w:rFonts w:ascii="Arial" w:hAnsi="Arial" w:cs="Arial"/>
          <w:sz w:val="24"/>
          <w:szCs w:val="24"/>
        </w:rPr>
        <w:t xml:space="preserve">Educación a distancia para estudiantes de horario partido basado en grupos </w:t>
      </w:r>
    </w:p>
    <w:p w:rsidR="003C4C69" w:rsidRPr="003C4C69" w:rsidRDefault="003C4C69" w:rsidP="003C4C69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3C4C69">
        <w:rPr>
          <w:rFonts w:ascii="Arial" w:hAnsi="Arial" w:cs="Arial"/>
          <w:sz w:val="24"/>
          <w:szCs w:val="24"/>
        </w:rPr>
        <w:t xml:space="preserve">Educación a distancia </w:t>
      </w:r>
      <w:r w:rsidRPr="003C4C69">
        <w:rPr>
          <w:rFonts w:ascii="Arial" w:hAnsi="Arial" w:cs="Arial"/>
          <w:sz w:val="24"/>
          <w:szCs w:val="24"/>
        </w:rPr>
        <w:t>individualizada</w:t>
      </w:r>
      <w:r w:rsidRPr="003C4C69">
        <w:rPr>
          <w:rFonts w:ascii="Arial" w:hAnsi="Arial" w:cs="Arial"/>
          <w:sz w:val="24"/>
          <w:szCs w:val="24"/>
        </w:rPr>
        <w:t xml:space="preserve"> sin materias preparadas previamente </w:t>
      </w:r>
    </w:p>
    <w:p w:rsidR="00462395" w:rsidRPr="003C4C69" w:rsidRDefault="003C4C69" w:rsidP="003C4C69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3C4C69">
        <w:rPr>
          <w:rFonts w:ascii="Arial" w:hAnsi="Arial" w:cs="Arial"/>
          <w:sz w:val="24"/>
          <w:szCs w:val="24"/>
        </w:rPr>
        <w:t xml:space="preserve">Educación a distancia </w:t>
      </w:r>
      <w:r w:rsidRPr="003C4C69">
        <w:rPr>
          <w:rFonts w:ascii="Arial" w:hAnsi="Arial" w:cs="Arial"/>
          <w:sz w:val="24"/>
          <w:szCs w:val="24"/>
        </w:rPr>
        <w:t>individualizada</w:t>
      </w:r>
      <w:r w:rsidRPr="003C4C69">
        <w:rPr>
          <w:rFonts w:ascii="Arial" w:hAnsi="Arial" w:cs="Arial"/>
          <w:sz w:val="24"/>
          <w:szCs w:val="24"/>
        </w:rPr>
        <w:t xml:space="preserve"> con materias preparadas previamente </w:t>
      </w:r>
      <w:r w:rsidR="00462395" w:rsidRPr="003C4C69">
        <w:rPr>
          <w:rFonts w:ascii="Arial" w:hAnsi="Arial" w:cs="Arial"/>
          <w:sz w:val="24"/>
          <w:szCs w:val="24"/>
        </w:rPr>
        <w:t xml:space="preserve"> </w:t>
      </w:r>
    </w:p>
    <w:p w:rsidR="00462395" w:rsidRDefault="00462395" w:rsidP="003C4C69">
      <w:pPr>
        <w:jc w:val="both"/>
        <w:rPr>
          <w:rFonts w:ascii="Arial" w:hAnsi="Arial" w:cs="Arial"/>
          <w:sz w:val="24"/>
          <w:szCs w:val="24"/>
        </w:rPr>
      </w:pPr>
    </w:p>
    <w:p w:rsidR="00464D43" w:rsidRPr="00464D43" w:rsidRDefault="00464D43" w:rsidP="003C4C69">
      <w:pPr>
        <w:jc w:val="both"/>
        <w:rPr>
          <w:rFonts w:ascii="Arial" w:hAnsi="Arial" w:cs="Arial"/>
          <w:sz w:val="24"/>
          <w:szCs w:val="24"/>
        </w:rPr>
      </w:pPr>
    </w:p>
    <w:p w:rsidR="00297011" w:rsidRDefault="00297011" w:rsidP="003C4C69">
      <w:pPr>
        <w:jc w:val="both"/>
        <w:rPr>
          <w:rFonts w:ascii="Arial" w:hAnsi="Arial" w:cs="Arial"/>
          <w:sz w:val="24"/>
          <w:szCs w:val="24"/>
        </w:rPr>
      </w:pPr>
    </w:p>
    <w:p w:rsidR="00297011" w:rsidRDefault="00297011" w:rsidP="003C4C69">
      <w:pPr>
        <w:jc w:val="both"/>
        <w:rPr>
          <w:rFonts w:ascii="Arial" w:hAnsi="Arial" w:cs="Arial"/>
          <w:sz w:val="24"/>
          <w:szCs w:val="24"/>
        </w:rPr>
      </w:pPr>
    </w:p>
    <w:p w:rsidR="00297011" w:rsidRPr="00EA24C4" w:rsidRDefault="00297011" w:rsidP="003C4C69">
      <w:pPr>
        <w:jc w:val="both"/>
        <w:rPr>
          <w:rFonts w:ascii="Arial" w:hAnsi="Arial" w:cs="Arial"/>
          <w:sz w:val="24"/>
          <w:szCs w:val="24"/>
        </w:rPr>
      </w:pPr>
    </w:p>
    <w:sectPr w:rsidR="00297011" w:rsidRPr="00EA24C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D14" w:rsidRDefault="00FC2D14" w:rsidP="003C4C69">
      <w:pPr>
        <w:spacing w:after="0" w:line="240" w:lineRule="auto"/>
      </w:pPr>
      <w:r>
        <w:separator/>
      </w:r>
    </w:p>
  </w:endnote>
  <w:endnote w:type="continuationSeparator" w:id="0">
    <w:p w:rsidR="00FC2D14" w:rsidRDefault="00FC2D14" w:rsidP="003C4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D14" w:rsidRDefault="00FC2D14" w:rsidP="003C4C69">
      <w:pPr>
        <w:spacing w:after="0" w:line="240" w:lineRule="auto"/>
      </w:pPr>
      <w:r>
        <w:separator/>
      </w:r>
    </w:p>
  </w:footnote>
  <w:footnote w:type="continuationSeparator" w:id="0">
    <w:p w:rsidR="00FC2D14" w:rsidRDefault="00FC2D14" w:rsidP="003C4C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90F6D"/>
    <w:multiLevelType w:val="hybridMultilevel"/>
    <w:tmpl w:val="E9564D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F7FF1"/>
    <w:multiLevelType w:val="hybridMultilevel"/>
    <w:tmpl w:val="2F08BD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666427"/>
    <w:multiLevelType w:val="hybridMultilevel"/>
    <w:tmpl w:val="E2B24C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23475"/>
    <w:multiLevelType w:val="hybridMultilevel"/>
    <w:tmpl w:val="4CE2C9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925003"/>
    <w:multiLevelType w:val="hybridMultilevel"/>
    <w:tmpl w:val="A6A8E6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4C4"/>
    <w:rsid w:val="00263820"/>
    <w:rsid w:val="00297011"/>
    <w:rsid w:val="003C4C69"/>
    <w:rsid w:val="00462395"/>
    <w:rsid w:val="00464D43"/>
    <w:rsid w:val="00546A68"/>
    <w:rsid w:val="00CF5B87"/>
    <w:rsid w:val="00EA24C4"/>
    <w:rsid w:val="00FB67A6"/>
    <w:rsid w:val="00FC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DE6429-9771-4D4E-9656-64C31E0B2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A24C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C4C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C4C69"/>
  </w:style>
  <w:style w:type="paragraph" w:styleId="Piedepgina">
    <w:name w:val="footer"/>
    <w:basedOn w:val="Normal"/>
    <w:link w:val="PiedepginaCar"/>
    <w:uiPriority w:val="99"/>
    <w:unhideWhenUsed/>
    <w:rsid w:val="003C4C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C4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Azul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674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H-P</dc:creator>
  <cp:keywords/>
  <dc:description/>
  <cp:lastModifiedBy>H-P</cp:lastModifiedBy>
  <cp:revision>2</cp:revision>
  <dcterms:created xsi:type="dcterms:W3CDTF">2015-09-14T05:32:00Z</dcterms:created>
  <dcterms:modified xsi:type="dcterms:W3CDTF">2015-09-16T22:34:00Z</dcterms:modified>
</cp:coreProperties>
</file>