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5A48AF" w:rsidRPr="00B67E46" w:rsidRDefault="002F74D8" w:rsidP="002F74D8">
      <w:pPr>
        <w:jc w:val="center"/>
        <w:rPr>
          <w:rFonts w:ascii="Arial Black" w:hAnsi="Arial Black"/>
          <w:b/>
          <w:color w:val="FF0000"/>
          <w:sz w:val="28"/>
        </w:rPr>
      </w:pPr>
      <w:r w:rsidRPr="00B67E46">
        <w:rPr>
          <w:rFonts w:ascii="Arial Black" w:hAnsi="Arial Black"/>
          <w:b/>
          <w:color w:val="FF0000"/>
          <w:sz w:val="28"/>
        </w:rPr>
        <w:t>Hazte cargo de tus propias palabras</w:t>
      </w:r>
    </w:p>
    <w:p w:rsidR="002F74D8" w:rsidRDefault="002F74D8" w:rsidP="002F74D8">
      <w:pPr>
        <w:jc w:val="center"/>
        <w:rPr>
          <w:rFonts w:ascii="Arial Black" w:hAnsi="Arial Black"/>
          <w:b/>
          <w:sz w:val="28"/>
        </w:rPr>
      </w:pPr>
    </w:p>
    <w:p w:rsidR="002F74D8" w:rsidRDefault="002F74D8" w:rsidP="002F74D8">
      <w:pPr>
        <w:jc w:val="center"/>
        <w:rPr>
          <w:rFonts w:ascii="Arial Black" w:hAnsi="Arial Black"/>
          <w:b/>
          <w:sz w:val="28"/>
        </w:rPr>
      </w:pPr>
      <w:r>
        <w:rPr>
          <w:rFonts w:ascii="Arial Black" w:hAnsi="Arial Black"/>
          <w:b/>
          <w:sz w:val="28"/>
        </w:rPr>
        <w:t xml:space="preserve">En esta reflexión creo que la comunicación es una parte fundamental de todo lo que nos rodea, a veces podemos llegar a herir de la forma más cruel de lo que opinamos ya que no somos tan sensibles y nos llega a dar igual los </w:t>
      </w:r>
      <w:bookmarkStart w:id="0" w:name="_GoBack"/>
      <w:bookmarkEnd w:id="0"/>
      <w:r>
        <w:rPr>
          <w:rFonts w:ascii="Arial Black" w:hAnsi="Arial Black"/>
          <w:b/>
          <w:sz w:val="28"/>
        </w:rPr>
        <w:t xml:space="preserve">sentimientos de otros. </w:t>
      </w:r>
    </w:p>
    <w:p w:rsidR="002F74D8" w:rsidRPr="002F74D8" w:rsidRDefault="00B67E46" w:rsidP="002F74D8">
      <w:pPr>
        <w:jc w:val="center"/>
        <w:rPr>
          <w:rFonts w:ascii="Arial Black" w:hAnsi="Arial Black"/>
          <w:b/>
          <w:sz w:val="28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27F65386" wp14:editId="2FEEFEAB">
            <wp:simplePos x="0" y="0"/>
            <wp:positionH relativeFrom="column">
              <wp:posOffset>2903082</wp:posOffset>
            </wp:positionH>
            <wp:positionV relativeFrom="paragraph">
              <wp:posOffset>2424347</wp:posOffset>
            </wp:positionV>
            <wp:extent cx="3172460" cy="2647950"/>
            <wp:effectExtent l="19050" t="0" r="27940" b="838200"/>
            <wp:wrapNone/>
            <wp:docPr id="2" name="Imagen 2" descr="http://3.bp.blogspot.com/-HATP5bdA-xw/Ui-VRrNsieI/AAAAAAAACR0/hJIrB8uWHNg/s1600/adolescen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HATP5bdA-xw/Ui-VRrNsieI/AAAAAAAACR0/hJIrB8uWHNg/s1600/adolescente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26479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9F092E" wp14:editId="2D301084">
            <wp:simplePos x="0" y="0"/>
            <wp:positionH relativeFrom="column">
              <wp:posOffset>-317058</wp:posOffset>
            </wp:positionH>
            <wp:positionV relativeFrom="paragraph">
              <wp:posOffset>2790521</wp:posOffset>
            </wp:positionV>
            <wp:extent cx="2933700" cy="3100705"/>
            <wp:effectExtent l="0" t="0" r="0" b="4445"/>
            <wp:wrapNone/>
            <wp:docPr id="1" name="Imagen 1" descr="http://us.123rf.com/450wm/mrgrafi/mrgrafi1305/mrgrafi130500011/19829405-two-cartoon-businessmen-happy-and-tal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s.123rf.com/450wm/mrgrafi/mrgrafi1305/mrgrafi130500011/19829405-two-cartoon-businessmen-happy-and-talkin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100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4D8">
        <w:rPr>
          <w:rFonts w:ascii="Arial Black" w:hAnsi="Arial Black"/>
          <w:b/>
          <w:sz w:val="28"/>
        </w:rPr>
        <w:t>Aunque debemos resaltar que ante cualquier situación por más dura que sea siempre tenemos que hablar con la verdad, en situaciones eso te ara desahogarte de esos problemas y al mismo tiempo podrás sentir un alivio de estar en paz.</w:t>
      </w:r>
      <w:r w:rsidRPr="00B67E46">
        <w:rPr>
          <w:noProof/>
          <w:lang w:eastAsia="es-MX"/>
        </w:rPr>
        <w:t xml:space="preserve"> </w:t>
      </w:r>
    </w:p>
    <w:sectPr w:rsidR="002F74D8" w:rsidRPr="002F74D8" w:rsidSect="00B67E46"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D8"/>
    <w:rsid w:val="002F74D8"/>
    <w:rsid w:val="005A48AF"/>
    <w:rsid w:val="00B67E46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E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2015-11-28T18:56:00Z</dcterms:created>
  <dcterms:modified xsi:type="dcterms:W3CDTF">2015-11-28T19:10:00Z</dcterms:modified>
</cp:coreProperties>
</file>