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1CFA" w:rsidRDefault="00941CFA" w:rsidP="00941CFA">
      <w:pPr>
        <w:jc w:val="center"/>
        <w:rPr>
          <w:rFonts w:ascii="Castellar" w:hAnsi="Castellar"/>
          <w:sz w:val="36"/>
          <w:szCs w:val="36"/>
        </w:rPr>
      </w:pPr>
      <w:r w:rsidRPr="002F182C">
        <w:rPr>
          <w:noProof/>
          <w:lang w:eastAsia="es-MX"/>
        </w:rPr>
        <w:drawing>
          <wp:anchor distT="0" distB="0" distL="114300" distR="114300" simplePos="0" relativeHeight="251659264" behindDoc="0" locked="0" layoutInCell="1" allowOverlap="1" wp14:anchorId="28F74CF0" wp14:editId="324F6768">
            <wp:simplePos x="0" y="0"/>
            <wp:positionH relativeFrom="margin">
              <wp:posOffset>5130165</wp:posOffset>
            </wp:positionH>
            <wp:positionV relativeFrom="paragraph">
              <wp:posOffset>-328295</wp:posOffset>
            </wp:positionV>
            <wp:extent cx="1047231" cy="1281757"/>
            <wp:effectExtent l="0" t="0" r="635" b="0"/>
            <wp:wrapNone/>
            <wp:docPr id="2" name="Imagen 2" descr="http://www.uv.mx/pozarica/cimigracion/images/escudo_ua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uv.mx/pozarica/cimigracion/images/escudo_uat.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47231" cy="1281757"/>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F182C">
        <w:rPr>
          <w:noProof/>
          <w:lang w:eastAsia="es-MX"/>
        </w:rPr>
        <w:drawing>
          <wp:anchor distT="0" distB="0" distL="114300" distR="114300" simplePos="0" relativeHeight="251660288" behindDoc="0" locked="0" layoutInCell="1" allowOverlap="1" wp14:anchorId="2B3EE0EA" wp14:editId="26474C92">
            <wp:simplePos x="0" y="0"/>
            <wp:positionH relativeFrom="margin">
              <wp:posOffset>-690245</wp:posOffset>
            </wp:positionH>
            <wp:positionV relativeFrom="paragraph">
              <wp:posOffset>-328295</wp:posOffset>
            </wp:positionV>
            <wp:extent cx="1152525" cy="1410335"/>
            <wp:effectExtent l="0" t="0" r="9525" b="0"/>
            <wp:wrapNone/>
            <wp:docPr id="1" name="Imagen 1" descr="http://www.uv.mx/pozarica/cimigracion/images/escudo_ua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uv.mx/pozarica/cimigracion/images/escudo_uat.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152525" cy="141033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941CFA" w:rsidRPr="006F3931" w:rsidRDefault="00941CFA" w:rsidP="00941CFA">
      <w:pPr>
        <w:jc w:val="center"/>
        <w:rPr>
          <w:rFonts w:ascii="Century Schoolbook" w:hAnsi="Century Schoolbook"/>
          <w:sz w:val="36"/>
          <w:szCs w:val="36"/>
        </w:rPr>
      </w:pPr>
      <w:r w:rsidRPr="006F3931">
        <w:rPr>
          <w:rFonts w:ascii="Century Schoolbook" w:hAnsi="Century Schoolbook"/>
          <w:sz w:val="36"/>
          <w:szCs w:val="36"/>
        </w:rPr>
        <w:t>Universidad Autónoma de Tlaxcala</w:t>
      </w:r>
    </w:p>
    <w:p w:rsidR="00941CFA" w:rsidRPr="006F3931" w:rsidRDefault="00941CFA" w:rsidP="00941CFA">
      <w:pPr>
        <w:jc w:val="center"/>
        <w:rPr>
          <w:rFonts w:ascii="Century Schoolbook" w:hAnsi="Century Schoolbook"/>
          <w:sz w:val="36"/>
          <w:szCs w:val="36"/>
        </w:rPr>
      </w:pPr>
    </w:p>
    <w:p w:rsidR="00941CFA" w:rsidRPr="006F3931" w:rsidRDefault="00941CFA" w:rsidP="00941CFA">
      <w:pPr>
        <w:jc w:val="center"/>
        <w:rPr>
          <w:rFonts w:ascii="Century Schoolbook" w:hAnsi="Century Schoolbook"/>
          <w:sz w:val="36"/>
          <w:szCs w:val="36"/>
        </w:rPr>
      </w:pPr>
      <w:r w:rsidRPr="006F3931">
        <w:rPr>
          <w:rFonts w:ascii="Century Schoolbook" w:hAnsi="Century Schoolbook"/>
          <w:sz w:val="36"/>
          <w:szCs w:val="36"/>
        </w:rPr>
        <w:t>Facultad de Ciencias de la Educación</w:t>
      </w:r>
    </w:p>
    <w:p w:rsidR="00941CFA" w:rsidRPr="006F3931" w:rsidRDefault="00941CFA" w:rsidP="00941CFA">
      <w:pPr>
        <w:jc w:val="center"/>
        <w:rPr>
          <w:rFonts w:ascii="Century Schoolbook" w:hAnsi="Century Schoolbook"/>
          <w:sz w:val="36"/>
          <w:szCs w:val="36"/>
        </w:rPr>
      </w:pPr>
      <w:r>
        <w:rPr>
          <w:rFonts w:ascii="Century Schoolbook" w:hAnsi="Century Schoolbook"/>
          <w:sz w:val="36"/>
          <w:szCs w:val="36"/>
        </w:rPr>
        <w:t>Licenciatura en ciencias de la E</w:t>
      </w:r>
      <w:r w:rsidRPr="006F3931">
        <w:rPr>
          <w:rFonts w:ascii="Century Schoolbook" w:hAnsi="Century Schoolbook"/>
          <w:sz w:val="36"/>
          <w:szCs w:val="36"/>
        </w:rPr>
        <w:t>ducación</w:t>
      </w:r>
    </w:p>
    <w:p w:rsidR="00941CFA" w:rsidRPr="006F3931" w:rsidRDefault="00941CFA" w:rsidP="00941CFA">
      <w:pPr>
        <w:jc w:val="center"/>
        <w:rPr>
          <w:rFonts w:ascii="Century Schoolbook" w:hAnsi="Century Schoolbook"/>
          <w:sz w:val="36"/>
          <w:szCs w:val="36"/>
        </w:rPr>
      </w:pPr>
    </w:p>
    <w:p w:rsidR="00941CFA" w:rsidRPr="006F3931" w:rsidRDefault="00941CFA" w:rsidP="00941CFA">
      <w:pPr>
        <w:jc w:val="center"/>
        <w:rPr>
          <w:rFonts w:ascii="Century Schoolbook" w:hAnsi="Century Schoolbook"/>
          <w:sz w:val="36"/>
          <w:szCs w:val="36"/>
        </w:rPr>
      </w:pPr>
      <w:r w:rsidRPr="006F3931">
        <w:rPr>
          <w:rFonts w:ascii="Century Schoolbook" w:hAnsi="Century Schoolbook"/>
          <w:sz w:val="36"/>
          <w:szCs w:val="36"/>
        </w:rPr>
        <w:t xml:space="preserve">Unidad de aprendizaje: </w:t>
      </w:r>
      <w:r>
        <w:rPr>
          <w:rFonts w:ascii="Century Schoolbook" w:hAnsi="Century Schoolbook"/>
          <w:sz w:val="36"/>
          <w:szCs w:val="36"/>
        </w:rPr>
        <w:t>Educación a distancia</w:t>
      </w:r>
    </w:p>
    <w:p w:rsidR="00941CFA" w:rsidRPr="006F3931" w:rsidRDefault="00941CFA" w:rsidP="00941CFA">
      <w:pPr>
        <w:jc w:val="center"/>
        <w:rPr>
          <w:rFonts w:ascii="Century Schoolbook" w:hAnsi="Century Schoolbook"/>
          <w:sz w:val="36"/>
          <w:szCs w:val="36"/>
        </w:rPr>
      </w:pPr>
    </w:p>
    <w:p w:rsidR="00941CFA" w:rsidRPr="006F3931" w:rsidRDefault="00941CFA" w:rsidP="00941CFA">
      <w:pPr>
        <w:jc w:val="center"/>
        <w:rPr>
          <w:rFonts w:ascii="Century Schoolbook" w:hAnsi="Century Schoolbook"/>
          <w:sz w:val="36"/>
          <w:szCs w:val="36"/>
        </w:rPr>
      </w:pPr>
      <w:r>
        <w:rPr>
          <w:rFonts w:ascii="Century Schoolbook" w:hAnsi="Century Schoolbook"/>
          <w:sz w:val="36"/>
          <w:szCs w:val="36"/>
        </w:rPr>
        <w:t>“Hacia una definición de educación a distancia”</w:t>
      </w:r>
    </w:p>
    <w:p w:rsidR="00941CFA" w:rsidRDefault="00941CFA" w:rsidP="00941CFA">
      <w:pPr>
        <w:jc w:val="center"/>
        <w:rPr>
          <w:rFonts w:ascii="Century Schoolbook" w:hAnsi="Century Schoolbook"/>
          <w:sz w:val="36"/>
          <w:szCs w:val="36"/>
        </w:rPr>
      </w:pPr>
    </w:p>
    <w:p w:rsidR="00941CFA" w:rsidRPr="006F3931" w:rsidRDefault="00941CFA" w:rsidP="00941CFA">
      <w:pPr>
        <w:jc w:val="center"/>
        <w:rPr>
          <w:rFonts w:ascii="Century Schoolbook" w:hAnsi="Century Schoolbook"/>
          <w:sz w:val="36"/>
          <w:szCs w:val="36"/>
        </w:rPr>
      </w:pPr>
      <w:r w:rsidRPr="006F3931">
        <w:rPr>
          <w:rFonts w:ascii="Century Schoolbook" w:hAnsi="Century Schoolbook"/>
          <w:sz w:val="36"/>
          <w:szCs w:val="36"/>
        </w:rPr>
        <w:t xml:space="preserve">Profesor: </w:t>
      </w:r>
      <w:r>
        <w:rPr>
          <w:rFonts w:ascii="Century Schoolbook" w:hAnsi="Century Schoolbook"/>
          <w:sz w:val="36"/>
          <w:szCs w:val="36"/>
        </w:rPr>
        <w:t>José Luis Villegas Valle</w:t>
      </w:r>
    </w:p>
    <w:p w:rsidR="00941CFA" w:rsidRPr="006F3931" w:rsidRDefault="00941CFA" w:rsidP="00941CFA">
      <w:pPr>
        <w:jc w:val="center"/>
        <w:rPr>
          <w:rFonts w:ascii="Century Schoolbook" w:hAnsi="Century Schoolbook"/>
          <w:sz w:val="36"/>
          <w:szCs w:val="36"/>
        </w:rPr>
      </w:pPr>
    </w:p>
    <w:p w:rsidR="00941CFA" w:rsidRPr="006F3931" w:rsidRDefault="00941CFA" w:rsidP="00941CFA">
      <w:pPr>
        <w:jc w:val="center"/>
        <w:rPr>
          <w:rFonts w:ascii="Century Schoolbook" w:hAnsi="Century Schoolbook"/>
          <w:sz w:val="36"/>
          <w:szCs w:val="36"/>
        </w:rPr>
      </w:pPr>
      <w:r w:rsidRPr="006F3931">
        <w:rPr>
          <w:rFonts w:ascii="Century Schoolbook" w:hAnsi="Century Schoolbook"/>
          <w:sz w:val="36"/>
          <w:szCs w:val="36"/>
        </w:rPr>
        <w:t>Estudiante:</w:t>
      </w:r>
    </w:p>
    <w:p w:rsidR="00941CFA" w:rsidRPr="006F3931" w:rsidRDefault="00941CFA" w:rsidP="00941CFA">
      <w:pPr>
        <w:jc w:val="center"/>
        <w:rPr>
          <w:rFonts w:ascii="Century Schoolbook" w:hAnsi="Century Schoolbook"/>
          <w:sz w:val="36"/>
          <w:szCs w:val="36"/>
        </w:rPr>
      </w:pPr>
      <w:r w:rsidRPr="006F3931">
        <w:rPr>
          <w:rFonts w:ascii="Century Schoolbook" w:hAnsi="Century Schoolbook"/>
          <w:sz w:val="36"/>
          <w:szCs w:val="36"/>
        </w:rPr>
        <w:t>Sergio Armando Hernández Benítez</w:t>
      </w:r>
    </w:p>
    <w:p w:rsidR="00941CFA" w:rsidRDefault="00941CFA" w:rsidP="00941CFA">
      <w:pPr>
        <w:jc w:val="center"/>
        <w:rPr>
          <w:rFonts w:ascii="Century Schoolbook" w:hAnsi="Century Schoolbook"/>
          <w:sz w:val="36"/>
          <w:szCs w:val="36"/>
        </w:rPr>
      </w:pPr>
    </w:p>
    <w:p w:rsidR="00941CFA" w:rsidRPr="006F3931" w:rsidRDefault="00941CFA" w:rsidP="00941CFA">
      <w:pPr>
        <w:jc w:val="center"/>
        <w:rPr>
          <w:rFonts w:ascii="Century Schoolbook" w:hAnsi="Century Schoolbook"/>
          <w:sz w:val="36"/>
          <w:szCs w:val="36"/>
        </w:rPr>
      </w:pPr>
      <w:r w:rsidRPr="006F3931">
        <w:rPr>
          <w:rFonts w:ascii="Century Schoolbook" w:hAnsi="Century Schoolbook"/>
          <w:sz w:val="36"/>
          <w:szCs w:val="36"/>
        </w:rPr>
        <w:t>Grupo: 311</w:t>
      </w:r>
    </w:p>
    <w:p w:rsidR="00146261" w:rsidRDefault="00146261"/>
    <w:p w:rsidR="00DA65EE" w:rsidRDefault="00DA65EE"/>
    <w:p w:rsidR="00DA65EE" w:rsidRDefault="00DA65EE"/>
    <w:p w:rsidR="00DA65EE" w:rsidRDefault="00DA65EE"/>
    <w:p w:rsidR="00DA65EE" w:rsidRDefault="00DA65EE"/>
    <w:p w:rsidR="00DA65EE" w:rsidRDefault="00DA65EE"/>
    <w:p w:rsidR="00DA65EE" w:rsidRDefault="00DA65EE"/>
    <w:p w:rsidR="00DA65EE" w:rsidRDefault="00DA65EE">
      <w:r>
        <w:rPr>
          <w:noProof/>
          <w:lang w:eastAsia="es-MX"/>
        </w:rPr>
        <w:lastRenderedPageBreak/>
        <mc:AlternateContent>
          <mc:Choice Requires="wps">
            <w:drawing>
              <wp:anchor distT="0" distB="0" distL="114300" distR="114300" simplePos="0" relativeHeight="251661312" behindDoc="0" locked="0" layoutInCell="1" allowOverlap="1">
                <wp:simplePos x="0" y="0"/>
                <wp:positionH relativeFrom="column">
                  <wp:posOffset>939165</wp:posOffset>
                </wp:positionH>
                <wp:positionV relativeFrom="paragraph">
                  <wp:posOffset>-452120</wp:posOffset>
                </wp:positionV>
                <wp:extent cx="3667125" cy="1028700"/>
                <wp:effectExtent l="76200" t="57150" r="85725" b="95250"/>
                <wp:wrapNone/>
                <wp:docPr id="6" name="6 Elipse"/>
                <wp:cNvGraphicFramePr/>
                <a:graphic xmlns:a="http://schemas.openxmlformats.org/drawingml/2006/main">
                  <a:graphicData uri="http://schemas.microsoft.com/office/word/2010/wordprocessingShape">
                    <wps:wsp>
                      <wps:cNvSpPr/>
                      <wps:spPr>
                        <a:xfrm>
                          <a:off x="0" y="0"/>
                          <a:ext cx="3667125" cy="1028700"/>
                        </a:xfrm>
                        <a:prstGeom prst="ellipse">
                          <a:avLst/>
                        </a:prstGeom>
                      </wps:spPr>
                      <wps:style>
                        <a:lnRef idx="3">
                          <a:schemeClr val="lt1"/>
                        </a:lnRef>
                        <a:fillRef idx="1">
                          <a:schemeClr val="accent6"/>
                        </a:fillRef>
                        <a:effectRef idx="1">
                          <a:schemeClr val="accent6"/>
                        </a:effectRef>
                        <a:fontRef idx="minor">
                          <a:schemeClr val="lt1"/>
                        </a:fontRef>
                      </wps:style>
                      <wps:txbx>
                        <w:txbxContent>
                          <w:p w:rsidR="00F52570" w:rsidRPr="00F52570" w:rsidRDefault="00F52570" w:rsidP="00F52570">
                            <w:pPr>
                              <w:jc w:val="center"/>
                              <w:rPr>
                                <w:sz w:val="32"/>
                                <w:szCs w:val="32"/>
                              </w:rPr>
                            </w:pPr>
                            <w:r w:rsidRPr="00F52570">
                              <w:rPr>
                                <w:sz w:val="32"/>
                                <w:szCs w:val="32"/>
                              </w:rPr>
                              <w:t xml:space="preserve">Hacia una definición </w:t>
                            </w:r>
                            <w:r>
                              <w:rPr>
                                <w:sz w:val="32"/>
                                <w:szCs w:val="32"/>
                              </w:rPr>
                              <w:t>de educació</w:t>
                            </w:r>
                            <w:r w:rsidRPr="00F52570">
                              <w:rPr>
                                <w:sz w:val="32"/>
                                <w:szCs w:val="32"/>
                              </w:rPr>
                              <w:t>n a distancia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6 Elipse" o:spid="_x0000_s1026" style="position:absolute;margin-left:73.95pt;margin-top:-35.6pt;width:288.75pt;height:81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" fillcolor="#f79646 [3209]" strokecolor="white [3201]" strokeweight="3pt">
                <v:shadow on="t" color="black" opacity="24903f" origin=",.5" offset="0,.55556mm"/>
                <v:textbox>
                  <w:txbxContent>
                    <w:p w:rsidR="00F52570" w:rsidRPr="00F52570" w:rsidRDefault="00F52570" w:rsidP="00F52570">
                      <w:pPr>
                        <w:jc w:val="center"/>
                        <w:rPr>
                          <w:sz w:val="32"/>
                          <w:szCs w:val="32"/>
                        </w:rPr>
                      </w:pPr>
                      <w:r w:rsidRPr="00F52570">
                        <w:rPr>
                          <w:sz w:val="32"/>
                          <w:szCs w:val="32"/>
                        </w:rPr>
                        <w:t xml:space="preserve">Hacia una definición </w:t>
                      </w:r>
                      <w:r>
                        <w:rPr>
                          <w:sz w:val="32"/>
                          <w:szCs w:val="32"/>
                        </w:rPr>
                        <w:t>de educació</w:t>
                      </w:r>
                      <w:r w:rsidRPr="00F52570">
                        <w:rPr>
                          <w:sz w:val="32"/>
                          <w:szCs w:val="32"/>
                        </w:rPr>
                        <w:t>n a distancia</w:t>
                      </w:r>
                    </w:p>
                  </w:txbxContent>
                </v:textbox>
              </v:oval>
            </w:pict>
          </mc:Fallback>
        </mc:AlternateContent>
      </w:r>
    </w:p>
    <w:p w:rsidR="00DA65EE" w:rsidRDefault="00DA65EE"/>
    <w:p w:rsidR="00DA65EE" w:rsidRDefault="001206F3">
      <w:r>
        <w:rPr>
          <w:noProof/>
          <w:lang w:eastAsia="es-MX"/>
        </w:rPr>
        <mc:AlternateContent>
          <mc:Choice Requires="wps">
            <w:drawing>
              <wp:anchor distT="0" distB="0" distL="114300" distR="114300" simplePos="0" relativeHeight="251669504" behindDoc="0" locked="0" layoutInCell="1" allowOverlap="1">
                <wp:simplePos x="0" y="0"/>
                <wp:positionH relativeFrom="column">
                  <wp:posOffset>2777490</wp:posOffset>
                </wp:positionH>
                <wp:positionV relativeFrom="paragraph">
                  <wp:posOffset>90805</wp:posOffset>
                </wp:positionV>
                <wp:extent cx="9525" cy="542925"/>
                <wp:effectExtent l="152400" t="19050" r="85725" b="85725"/>
                <wp:wrapNone/>
                <wp:docPr id="18" name="18 Conector recto de flecha"/>
                <wp:cNvGraphicFramePr/>
                <a:graphic xmlns:a="http://schemas.openxmlformats.org/drawingml/2006/main">
                  <a:graphicData uri="http://schemas.microsoft.com/office/word/2010/wordprocessingShape">
                    <wps:wsp>
                      <wps:cNvCnPr/>
                      <wps:spPr>
                        <a:xfrm flipH="1">
                          <a:off x="0" y="0"/>
                          <a:ext cx="9525" cy="542925"/>
                        </a:xfrm>
                        <a:prstGeom prst="straightConnector1">
                          <a:avLst/>
                        </a:prstGeom>
                        <a:ln>
                          <a:tailEnd type="arrow"/>
                        </a:ln>
                      </wps:spPr>
                      <wps:style>
                        <a:lnRef idx="3">
                          <a:schemeClr val="dk1"/>
                        </a:lnRef>
                        <a:fillRef idx="0">
                          <a:schemeClr val="dk1"/>
                        </a:fillRef>
                        <a:effectRef idx="2">
                          <a:schemeClr val="dk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18 Conector recto de flecha" o:spid="_x0000_s1026" type="#_x0000_t32" style="position:absolute;margin-left:218.7pt;margin-top:7.15pt;width:.75pt;height:42.75pt;flip:x;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" strokecolor="black [3200]" strokeweight="3pt">
                <v:stroke endarrow="open"/>
                <v:shadow on="t" color="black" opacity="22937f" origin=",.5" offset="0,.63889mm"/>
              </v:shape>
            </w:pict>
          </mc:Fallback>
        </mc:AlternateContent>
      </w:r>
    </w:p>
    <w:p w:rsidR="00DA65EE" w:rsidRDefault="00DA65EE"/>
    <w:p w:rsidR="00DA65EE" w:rsidRDefault="001206F3">
      <w:r>
        <w:rPr>
          <w:noProof/>
          <w:lang w:eastAsia="es-MX"/>
        </w:rPr>
        <mc:AlternateContent>
          <mc:Choice Requires="wps">
            <w:drawing>
              <wp:anchor distT="0" distB="0" distL="114300" distR="114300" simplePos="0" relativeHeight="251662336" behindDoc="0" locked="0" layoutInCell="1" allowOverlap="1" wp14:anchorId="225022DF" wp14:editId="775681ED">
                <wp:simplePos x="0" y="0"/>
                <wp:positionH relativeFrom="column">
                  <wp:posOffset>1491615</wp:posOffset>
                </wp:positionH>
                <wp:positionV relativeFrom="paragraph">
                  <wp:posOffset>120015</wp:posOffset>
                </wp:positionV>
                <wp:extent cx="2571750" cy="1714500"/>
                <wp:effectExtent l="76200" t="57150" r="76200" b="95250"/>
                <wp:wrapNone/>
                <wp:docPr id="7" name="7 Elipse"/>
                <wp:cNvGraphicFramePr/>
                <a:graphic xmlns:a="http://schemas.openxmlformats.org/drawingml/2006/main">
                  <a:graphicData uri="http://schemas.microsoft.com/office/word/2010/wordprocessingShape">
                    <wps:wsp>
                      <wps:cNvSpPr/>
                      <wps:spPr>
                        <a:xfrm>
                          <a:off x="0" y="0"/>
                          <a:ext cx="2571750" cy="1714500"/>
                        </a:xfrm>
                        <a:prstGeom prst="ellipse">
                          <a:avLst/>
                        </a:prstGeom>
                      </wps:spPr>
                      <wps:style>
                        <a:lnRef idx="3">
                          <a:schemeClr val="lt1"/>
                        </a:lnRef>
                        <a:fillRef idx="1">
                          <a:schemeClr val="accent5"/>
                        </a:fillRef>
                        <a:effectRef idx="1">
                          <a:schemeClr val="accent5"/>
                        </a:effectRef>
                        <a:fontRef idx="minor">
                          <a:schemeClr val="lt1"/>
                        </a:fontRef>
                      </wps:style>
                      <wps:txbx>
                        <w:txbxContent>
                          <w:p w:rsidR="00F52570" w:rsidRDefault="00F52570" w:rsidP="00F52570">
                            <w:pPr>
                              <w:jc w:val="center"/>
                            </w:pPr>
                            <w:r>
                              <w:t xml:space="preserve">Las definiciones acerca de este fenómeno </w:t>
                            </w:r>
                            <w:r w:rsidR="0050369D">
                              <w:t>(La educació</w:t>
                            </w:r>
                            <w:r>
                              <w:t>n a distancia) son muy variadas y se le atribuyen muchos sentidos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7 Elipse" o:spid="_x0000_s1027" style="position:absolute;margin-left:117.45pt;margin-top:9.45pt;width:202.5pt;height:1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" fillcolor="#4bacc6 [3208]" strokecolor="white [3201]" strokeweight="3pt">
                <v:shadow on="t" color="black" opacity="24903f" origin=",.5" offset="0,.55556mm"/>
                <v:textbox>
                  <w:txbxContent>
                    <w:p w:rsidR="00F52570" w:rsidRDefault="00F52570" w:rsidP="00F52570">
                      <w:pPr>
                        <w:jc w:val="center"/>
                      </w:pPr>
                      <w:r>
                        <w:t xml:space="preserve">Las definiciones acerca de este fenómeno </w:t>
                      </w:r>
                      <w:r w:rsidR="0050369D">
                        <w:t>(La educació</w:t>
                      </w:r>
                      <w:r>
                        <w:t>n a distancia) son muy variadas y se le atribuyen muchos sentidos</w:t>
                      </w:r>
                    </w:p>
                  </w:txbxContent>
                </v:textbox>
              </v:oval>
            </w:pict>
          </mc:Fallback>
        </mc:AlternateContent>
      </w:r>
    </w:p>
    <w:p w:rsidR="00DA65EE" w:rsidRDefault="00DA65EE"/>
    <w:p w:rsidR="00DA65EE" w:rsidRDefault="00DA65EE"/>
    <w:p w:rsidR="00DA65EE" w:rsidRDefault="00DA65EE"/>
    <w:p w:rsidR="00DA65EE" w:rsidRDefault="00DA65EE"/>
    <w:p w:rsidR="00DA65EE" w:rsidRDefault="00DA65EE"/>
    <w:p w:rsidR="00DA65EE" w:rsidRDefault="00575177">
      <w:r>
        <w:rPr>
          <w:noProof/>
          <w:lang w:eastAsia="es-MX"/>
        </w:rPr>
        <mc:AlternateContent>
          <mc:Choice Requires="wps">
            <w:drawing>
              <wp:anchor distT="0" distB="0" distL="114300" distR="114300" simplePos="0" relativeHeight="251670528" behindDoc="0" locked="0" layoutInCell="1" allowOverlap="1" wp14:anchorId="25333793" wp14:editId="38E7C4CA">
                <wp:simplePos x="0" y="0"/>
                <wp:positionH relativeFrom="column">
                  <wp:posOffset>2767965</wp:posOffset>
                </wp:positionH>
                <wp:positionV relativeFrom="paragraph">
                  <wp:posOffset>206375</wp:posOffset>
                </wp:positionV>
                <wp:extent cx="9525" cy="447675"/>
                <wp:effectExtent l="95250" t="19050" r="85725" b="85725"/>
                <wp:wrapNone/>
                <wp:docPr id="19" name="19 Conector recto de flecha"/>
                <wp:cNvGraphicFramePr/>
                <a:graphic xmlns:a="http://schemas.openxmlformats.org/drawingml/2006/main">
                  <a:graphicData uri="http://schemas.microsoft.com/office/word/2010/wordprocessingShape">
                    <wps:wsp>
                      <wps:cNvCnPr/>
                      <wps:spPr>
                        <a:xfrm>
                          <a:off x="0" y="0"/>
                          <a:ext cx="9525" cy="447675"/>
                        </a:xfrm>
                        <a:prstGeom prst="straightConnector1">
                          <a:avLst/>
                        </a:prstGeom>
                        <a:ln>
                          <a:tailEnd type="arrow"/>
                        </a:ln>
                      </wps:spPr>
                      <wps:style>
                        <a:lnRef idx="2">
                          <a:schemeClr val="dk1"/>
                        </a:lnRef>
                        <a:fillRef idx="0">
                          <a:schemeClr val="dk1"/>
                        </a:fillRef>
                        <a:effectRef idx="1">
                          <a:schemeClr val="dk1"/>
                        </a:effectRef>
                        <a:fontRef idx="minor">
                          <a:schemeClr val="tx1"/>
                        </a:fontRef>
                      </wps:style>
                      <wps:bodyPr/>
                    </wps:wsp>
                  </a:graphicData>
                </a:graphic>
                <wp14:sizeRelV relativeFrom="margin">
                  <wp14:pctHeight>0</wp14:pctHeight>
                </wp14:sizeRelV>
              </wp:anchor>
            </w:drawing>
          </mc:Choice>
          <mc:Fallback>
            <w:pict>
              <v:shape id="19 Conector recto de flecha" o:spid="_x0000_s1026" type="#_x0000_t32" style="position:absolute;margin-left:217.95pt;margin-top:16.25pt;width:.75pt;height:35.2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" strokecolor="black [3200]" strokeweight="2pt">
                <v:stroke endarrow="open"/>
                <v:shadow on="t" color="black" opacity="24903f" origin=",.5" offset="0,.55556mm"/>
              </v:shape>
            </w:pict>
          </mc:Fallback>
        </mc:AlternateContent>
      </w:r>
    </w:p>
    <w:p w:rsidR="00DA65EE" w:rsidRDefault="00DA65EE"/>
    <w:p w:rsidR="00F52570" w:rsidRDefault="00575177">
      <w:r>
        <w:rPr>
          <w:noProof/>
          <w:lang w:eastAsia="es-MX"/>
        </w:rPr>
        <mc:AlternateContent>
          <mc:Choice Requires="wps">
            <w:drawing>
              <wp:anchor distT="0" distB="0" distL="114300" distR="114300" simplePos="0" relativeHeight="251664384" behindDoc="0" locked="0" layoutInCell="1" allowOverlap="1" wp14:anchorId="6E738769" wp14:editId="611EA82D">
                <wp:simplePos x="0" y="0"/>
                <wp:positionH relativeFrom="column">
                  <wp:posOffset>1748790</wp:posOffset>
                </wp:positionH>
                <wp:positionV relativeFrom="paragraph">
                  <wp:posOffset>139699</wp:posOffset>
                </wp:positionV>
                <wp:extent cx="1924050" cy="1152525"/>
                <wp:effectExtent l="76200" t="57150" r="76200" b="104775"/>
                <wp:wrapNone/>
                <wp:docPr id="8" name="8 Elipse"/>
                <wp:cNvGraphicFramePr/>
                <a:graphic xmlns:a="http://schemas.openxmlformats.org/drawingml/2006/main">
                  <a:graphicData uri="http://schemas.microsoft.com/office/word/2010/wordprocessingShape">
                    <wps:wsp>
                      <wps:cNvSpPr/>
                      <wps:spPr>
                        <a:xfrm>
                          <a:off x="0" y="0"/>
                          <a:ext cx="1924050" cy="1152525"/>
                        </a:xfrm>
                        <a:prstGeom prst="ellipse">
                          <a:avLst/>
                        </a:prstGeom>
                      </wps:spPr>
                      <wps:style>
                        <a:lnRef idx="3">
                          <a:schemeClr val="lt1"/>
                        </a:lnRef>
                        <a:fillRef idx="1">
                          <a:schemeClr val="accent4"/>
                        </a:fillRef>
                        <a:effectRef idx="1">
                          <a:schemeClr val="accent4"/>
                        </a:effectRef>
                        <a:fontRef idx="minor">
                          <a:schemeClr val="lt1"/>
                        </a:fontRef>
                      </wps:style>
                      <wps:txbx>
                        <w:txbxContent>
                          <w:p w:rsidR="00575177" w:rsidRDefault="00575177" w:rsidP="00575177">
                            <w:pPr>
                              <w:jc w:val="center"/>
                            </w:pPr>
                            <w:r>
                              <w:t>Algunos autores define</w:t>
                            </w:r>
                            <w:r w:rsidR="00B41962">
                              <w:t xml:space="preserve">n la </w:t>
                            </w:r>
                            <w:r w:rsidR="00B41962">
                              <w:t>E</w:t>
                            </w:r>
                            <w:r w:rsidR="0050369D">
                              <w:t>ducació</w:t>
                            </w:r>
                            <w:bookmarkStart w:id="0" w:name="_GoBack"/>
                            <w:bookmarkEnd w:id="0"/>
                            <w:r>
                              <w:t>n a distancia como: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8 Elipse" o:spid="_x0000_s1028" style="position:absolute;margin-left:137.7pt;margin-top:11pt;width:151.5pt;height:90.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" fillcolor="#8064a2 [3207]" strokecolor="white [3201]" strokeweight="3pt">
                <v:shadow on="t" color="black" opacity="24903f" origin=",.5" offset="0,.55556mm"/>
                <v:textbox>
                  <w:txbxContent>
                    <w:p w:rsidR="00575177" w:rsidRDefault="00575177" w:rsidP="00575177">
                      <w:pPr>
                        <w:jc w:val="center"/>
                      </w:pPr>
                      <w:r>
                        <w:t>Algunos autores define</w:t>
                      </w:r>
                      <w:r w:rsidR="00B41962">
                        <w:t xml:space="preserve">n la </w:t>
                      </w:r>
                      <w:r w:rsidR="00B41962">
                        <w:t>E</w:t>
                      </w:r>
                      <w:r w:rsidR="0050369D">
                        <w:t>ducació</w:t>
                      </w:r>
                      <w:bookmarkStart w:id="1" w:name="_GoBack"/>
                      <w:bookmarkEnd w:id="1"/>
                      <w:r>
                        <w:t>n a distancia como:</w:t>
                      </w:r>
                    </w:p>
                  </w:txbxContent>
                </v:textbox>
              </v:oval>
            </w:pict>
          </mc:Fallback>
        </mc:AlternateContent>
      </w:r>
    </w:p>
    <w:p w:rsidR="00F52570" w:rsidRDefault="00F52570"/>
    <w:p w:rsidR="00F52570" w:rsidRDefault="00F52570"/>
    <w:p w:rsidR="00F52570" w:rsidRDefault="00F52570"/>
    <w:p w:rsidR="00F52570" w:rsidRDefault="00D937A1">
      <w:r>
        <w:rPr>
          <w:noProof/>
          <w:lang w:eastAsia="es-MX"/>
        </w:rPr>
        <mc:AlternateContent>
          <mc:Choice Requires="wps">
            <w:drawing>
              <wp:anchor distT="0" distB="0" distL="114300" distR="114300" simplePos="0" relativeHeight="251680768" behindDoc="0" locked="0" layoutInCell="1" allowOverlap="1" wp14:anchorId="7B0DCAEB" wp14:editId="5B2EA543">
                <wp:simplePos x="0" y="0"/>
                <wp:positionH relativeFrom="column">
                  <wp:posOffset>1920240</wp:posOffset>
                </wp:positionH>
                <wp:positionV relativeFrom="paragraph">
                  <wp:posOffset>264160</wp:posOffset>
                </wp:positionV>
                <wp:extent cx="771525" cy="495300"/>
                <wp:effectExtent l="57150" t="19050" r="66675" b="95250"/>
                <wp:wrapNone/>
                <wp:docPr id="26" name="26 Conector recto de flecha"/>
                <wp:cNvGraphicFramePr/>
                <a:graphic xmlns:a="http://schemas.openxmlformats.org/drawingml/2006/main">
                  <a:graphicData uri="http://schemas.microsoft.com/office/word/2010/wordprocessingShape">
                    <wps:wsp>
                      <wps:cNvCnPr/>
                      <wps:spPr>
                        <a:xfrm flipH="1">
                          <a:off x="0" y="0"/>
                          <a:ext cx="771525" cy="495300"/>
                        </a:xfrm>
                        <a:prstGeom prst="straightConnector1">
                          <a:avLst/>
                        </a:prstGeom>
                        <a:ln>
                          <a:tailEnd type="arrow"/>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26 Conector recto de flecha" o:spid="_x0000_s1026" type="#_x0000_t32" style="position:absolute;margin-left:151.2pt;margin-top:20.8pt;width:60.75pt;height:39pt;flip:x;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" strokecolor="black [3200]" strokeweight="2pt">
                <v:stroke endarrow="open"/>
                <v:shadow on="t" color="black" opacity="24903f" origin=",.5" offset="0,.55556mm"/>
              </v:shape>
            </w:pict>
          </mc:Fallback>
        </mc:AlternateContent>
      </w:r>
      <w:r>
        <w:rPr>
          <w:noProof/>
          <w:lang w:eastAsia="es-MX"/>
        </w:rPr>
        <mc:AlternateContent>
          <mc:Choice Requires="wps">
            <w:drawing>
              <wp:anchor distT="0" distB="0" distL="114300" distR="114300" simplePos="0" relativeHeight="251682816" behindDoc="0" locked="0" layoutInCell="1" allowOverlap="1" wp14:anchorId="0343E0B2" wp14:editId="5E0FCE4D">
                <wp:simplePos x="0" y="0"/>
                <wp:positionH relativeFrom="column">
                  <wp:posOffset>3091815</wp:posOffset>
                </wp:positionH>
                <wp:positionV relativeFrom="paragraph">
                  <wp:posOffset>207010</wp:posOffset>
                </wp:positionV>
                <wp:extent cx="628650" cy="609600"/>
                <wp:effectExtent l="38100" t="19050" r="95250" b="95250"/>
                <wp:wrapNone/>
                <wp:docPr id="27" name="27 Conector recto de flecha"/>
                <wp:cNvGraphicFramePr/>
                <a:graphic xmlns:a="http://schemas.openxmlformats.org/drawingml/2006/main">
                  <a:graphicData uri="http://schemas.microsoft.com/office/word/2010/wordprocessingShape">
                    <wps:wsp>
                      <wps:cNvCnPr/>
                      <wps:spPr>
                        <a:xfrm>
                          <a:off x="0" y="0"/>
                          <a:ext cx="628650" cy="609600"/>
                        </a:xfrm>
                        <a:prstGeom prst="straightConnector1">
                          <a:avLst/>
                        </a:prstGeom>
                        <a:ln>
                          <a:tailEnd type="arrow"/>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27 Conector recto de flecha" o:spid="_x0000_s1026" type="#_x0000_t32" style="position:absolute;margin-left:243.45pt;margin-top:16.3pt;width:49.5pt;height:48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" strokecolor="black [3200]" strokeweight="2pt">
                <v:stroke endarrow="open"/>
                <v:shadow on="t" color="black" opacity="24903f" origin=",.5" offset="0,.55556mm"/>
              </v:shape>
            </w:pict>
          </mc:Fallback>
        </mc:AlternateContent>
      </w:r>
      <w:r>
        <w:rPr>
          <w:noProof/>
          <w:lang w:eastAsia="es-MX"/>
        </w:rPr>
        <mc:AlternateContent>
          <mc:Choice Requires="wps">
            <w:drawing>
              <wp:anchor distT="0" distB="0" distL="114300" distR="114300" simplePos="0" relativeHeight="251684864" behindDoc="0" locked="0" layoutInCell="1" allowOverlap="1" wp14:anchorId="1F6A3E50" wp14:editId="49E5417A">
                <wp:simplePos x="0" y="0"/>
                <wp:positionH relativeFrom="column">
                  <wp:posOffset>3501390</wp:posOffset>
                </wp:positionH>
                <wp:positionV relativeFrom="paragraph">
                  <wp:posOffset>92710</wp:posOffset>
                </wp:positionV>
                <wp:extent cx="2219325" cy="666750"/>
                <wp:effectExtent l="38100" t="38100" r="47625" b="114300"/>
                <wp:wrapNone/>
                <wp:docPr id="28" name="28 Conector recto de flecha"/>
                <wp:cNvGraphicFramePr/>
                <a:graphic xmlns:a="http://schemas.openxmlformats.org/drawingml/2006/main">
                  <a:graphicData uri="http://schemas.microsoft.com/office/word/2010/wordprocessingShape">
                    <wps:wsp>
                      <wps:cNvCnPr/>
                      <wps:spPr>
                        <a:xfrm>
                          <a:off x="0" y="0"/>
                          <a:ext cx="2219325" cy="666750"/>
                        </a:xfrm>
                        <a:prstGeom prst="straightConnector1">
                          <a:avLst/>
                        </a:prstGeom>
                        <a:ln>
                          <a:tailEnd type="arrow"/>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28 Conector recto de flecha" o:spid="_x0000_s1026" type="#_x0000_t32" style="position:absolute;margin-left:275.7pt;margin-top:7.3pt;width:174.75pt;height:52.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" strokecolor="black [3200]" strokeweight="2pt">
                <v:stroke endarrow="open"/>
                <v:shadow on="t" color="black" opacity="24903f" origin=",.5" offset="0,.55556mm"/>
              </v:shape>
            </w:pict>
          </mc:Fallback>
        </mc:AlternateContent>
      </w:r>
      <w:r>
        <w:rPr>
          <w:noProof/>
          <w:lang w:eastAsia="es-MX"/>
        </w:rPr>
        <mc:AlternateContent>
          <mc:Choice Requires="wps">
            <w:drawing>
              <wp:anchor distT="0" distB="0" distL="114300" distR="114300" simplePos="0" relativeHeight="251678720" behindDoc="0" locked="0" layoutInCell="1" allowOverlap="1" wp14:anchorId="19181394" wp14:editId="4BB3C279">
                <wp:simplePos x="0" y="0"/>
                <wp:positionH relativeFrom="column">
                  <wp:posOffset>139065</wp:posOffset>
                </wp:positionH>
                <wp:positionV relativeFrom="paragraph">
                  <wp:posOffset>207010</wp:posOffset>
                </wp:positionV>
                <wp:extent cx="2152650" cy="552450"/>
                <wp:effectExtent l="57150" t="38100" r="57150" b="133350"/>
                <wp:wrapNone/>
                <wp:docPr id="25" name="25 Conector recto de flecha"/>
                <wp:cNvGraphicFramePr/>
                <a:graphic xmlns:a="http://schemas.openxmlformats.org/drawingml/2006/main">
                  <a:graphicData uri="http://schemas.microsoft.com/office/word/2010/wordprocessingShape">
                    <wps:wsp>
                      <wps:cNvCnPr/>
                      <wps:spPr>
                        <a:xfrm flipH="1">
                          <a:off x="0" y="0"/>
                          <a:ext cx="2152650" cy="552450"/>
                        </a:xfrm>
                        <a:prstGeom prst="straightConnector1">
                          <a:avLst/>
                        </a:prstGeom>
                        <a:ln>
                          <a:tailEnd type="arrow"/>
                        </a:ln>
                      </wps:spPr>
                      <wps:style>
                        <a:lnRef idx="2">
                          <a:schemeClr val="dk1"/>
                        </a:lnRef>
                        <a:fillRef idx="0">
                          <a:schemeClr val="dk1"/>
                        </a:fillRef>
                        <a:effectRef idx="1">
                          <a:schemeClr val="dk1"/>
                        </a:effectRef>
                        <a:fontRef idx="minor">
                          <a:schemeClr val="tx1"/>
                        </a:fontRef>
                      </wps:style>
                      <wps:bodyPr/>
                    </wps:wsp>
                  </a:graphicData>
                </a:graphic>
              </wp:anchor>
            </w:drawing>
          </mc:Choice>
          <mc:Fallback>
            <w:pict>
              <v:shape id="25 Conector recto de flecha" o:spid="_x0000_s1026" type="#_x0000_t32" style="position:absolute;margin-left:10.95pt;margin-top:16.3pt;width:169.5pt;height:43.5pt;flip:x;z-index:2516787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" strokecolor="black [3200]" strokeweight="2pt">
                <v:stroke endarrow="open"/>
                <v:shadow on="t" color="black" opacity="24903f" origin=",.5" offset="0,.55556mm"/>
              </v:shape>
            </w:pict>
          </mc:Fallback>
        </mc:AlternateContent>
      </w:r>
    </w:p>
    <w:p w:rsidR="00DA65EE" w:rsidRDefault="00DA65EE"/>
    <w:p w:rsidR="00DA65EE" w:rsidRDefault="00D937A1">
      <w:r>
        <w:rPr>
          <w:noProof/>
          <w:lang w:eastAsia="es-MX"/>
        </w:rPr>
        <mc:AlternateContent>
          <mc:Choice Requires="wps">
            <w:drawing>
              <wp:anchor distT="0" distB="0" distL="114300" distR="114300" simplePos="0" relativeHeight="251677696" behindDoc="0" locked="0" layoutInCell="1" allowOverlap="1" wp14:anchorId="1A572195" wp14:editId="1BB00342">
                <wp:simplePos x="0" y="0"/>
                <wp:positionH relativeFrom="column">
                  <wp:posOffset>4872989</wp:posOffset>
                </wp:positionH>
                <wp:positionV relativeFrom="paragraph">
                  <wp:posOffset>254634</wp:posOffset>
                </wp:positionV>
                <wp:extent cx="1704975" cy="3571875"/>
                <wp:effectExtent l="76200" t="57150" r="85725" b="104775"/>
                <wp:wrapNone/>
                <wp:docPr id="23" name="23 Rectángulo redondeado"/>
                <wp:cNvGraphicFramePr/>
                <a:graphic xmlns:a="http://schemas.openxmlformats.org/drawingml/2006/main">
                  <a:graphicData uri="http://schemas.microsoft.com/office/word/2010/wordprocessingShape">
                    <wps:wsp>
                      <wps:cNvSpPr/>
                      <wps:spPr>
                        <a:xfrm>
                          <a:off x="0" y="0"/>
                          <a:ext cx="1704975" cy="3571875"/>
                        </a:xfrm>
                        <a:prstGeom prst="roundRect">
                          <a:avLst/>
                        </a:prstGeom>
                      </wps:spPr>
                      <wps:style>
                        <a:lnRef idx="3">
                          <a:schemeClr val="lt1"/>
                        </a:lnRef>
                        <a:fillRef idx="1">
                          <a:schemeClr val="accent5"/>
                        </a:fillRef>
                        <a:effectRef idx="1">
                          <a:schemeClr val="accent5"/>
                        </a:effectRef>
                        <a:fontRef idx="minor">
                          <a:schemeClr val="lt1"/>
                        </a:fontRef>
                      </wps:style>
                      <wps:txbx>
                        <w:txbxContent>
                          <w:p w:rsidR="00E71DD7" w:rsidRDefault="00E71DD7" w:rsidP="00E71DD7">
                            <w:pPr>
                              <w:jc w:val="both"/>
                            </w:pPr>
                            <w:r>
                              <w:t>Para (Derek Rowntree, 1986) por educacion a distancia entendemos aquel sistema de enseñanza en el que él estudiante realiza la mayor parte de su aprendizaje por medio de materiales didácticos previamente preparados, puede tener un contacto ocasional con los estudiantes.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23 Rectángulo redondeado" o:spid="_x0000_s1029" style="position:absolute;margin-left:383.7pt;margin-top:20.05pt;width:134.25pt;height:281.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" fillcolor="#4bacc6 [3208]" strokecolor="white [3201]" strokeweight="3pt">
                <v:shadow on="t" color="black" opacity="24903f" origin=",.5" offset="0,.55556mm"/>
                <v:textbox>
                  <w:txbxContent>
                    <w:p w:rsidR="00E71DD7" w:rsidRDefault="00E71DD7" w:rsidP="00E71DD7">
                      <w:pPr>
                        <w:jc w:val="both"/>
                      </w:pPr>
                      <w:r>
                        <w:t>Para (Derek Rowntree, 1986) por educacion a distancia entendemos aquel sistema de enseñanza en el que él estudiante realiza la mayor parte de su aprendizaje por medio de materiales didácticos previamente preparados, puede tener un contacto ocasional con los estudiantes.</w:t>
                      </w:r>
                    </w:p>
                  </w:txbxContent>
                </v:textbox>
              </v:roundrect>
            </w:pict>
          </mc:Fallback>
        </mc:AlternateContent>
      </w:r>
      <w:r>
        <w:rPr>
          <w:noProof/>
          <w:lang w:eastAsia="es-MX"/>
        </w:rPr>
        <mc:AlternateContent>
          <mc:Choice Requires="wps">
            <w:drawing>
              <wp:anchor distT="0" distB="0" distL="114300" distR="114300" simplePos="0" relativeHeight="251671552" behindDoc="0" locked="0" layoutInCell="1" allowOverlap="1" wp14:anchorId="60BB230C" wp14:editId="063C678B">
                <wp:simplePos x="0" y="0"/>
                <wp:positionH relativeFrom="column">
                  <wp:posOffset>-699135</wp:posOffset>
                </wp:positionH>
                <wp:positionV relativeFrom="paragraph">
                  <wp:posOffset>245110</wp:posOffset>
                </wp:positionV>
                <wp:extent cx="1638300" cy="3562350"/>
                <wp:effectExtent l="76200" t="57150" r="76200" b="95250"/>
                <wp:wrapNone/>
                <wp:docPr id="20" name="20 Rectángulo redondeado"/>
                <wp:cNvGraphicFramePr/>
                <a:graphic xmlns:a="http://schemas.openxmlformats.org/drawingml/2006/main">
                  <a:graphicData uri="http://schemas.microsoft.com/office/word/2010/wordprocessingShape">
                    <wps:wsp>
                      <wps:cNvSpPr/>
                      <wps:spPr>
                        <a:xfrm>
                          <a:off x="0" y="0"/>
                          <a:ext cx="1638300" cy="3562350"/>
                        </a:xfrm>
                        <a:prstGeom prst="roundRect">
                          <a:avLst/>
                        </a:prstGeom>
                      </wps:spPr>
                      <wps:style>
                        <a:lnRef idx="3">
                          <a:schemeClr val="lt1"/>
                        </a:lnRef>
                        <a:fillRef idx="1">
                          <a:schemeClr val="accent5"/>
                        </a:fillRef>
                        <a:effectRef idx="1">
                          <a:schemeClr val="accent5"/>
                        </a:effectRef>
                        <a:fontRef idx="minor">
                          <a:schemeClr val="lt1"/>
                        </a:fontRef>
                      </wps:style>
                      <wps:txbx>
                        <w:txbxContent>
                          <w:p w:rsidR="007C2B0B" w:rsidRDefault="00D937A1" w:rsidP="00F80FF4">
                            <w:pPr>
                              <w:jc w:val="both"/>
                            </w:pPr>
                            <w:r>
                              <w:t xml:space="preserve">Para   (José Luis Llamas, 1986) La educacion a distancia es una estrategia educativa basada en la aplicación de la tecnología al aprendizaje sin limitación del </w:t>
                            </w:r>
                            <w:r w:rsidR="00F80FF4">
                              <w:t>lugar,</w:t>
                            </w:r>
                            <w:r>
                              <w:t xml:space="preserve"> </w:t>
                            </w:r>
                            <w:r w:rsidR="00F80FF4">
                              <w:t>tiempo,</w:t>
                            </w:r>
                            <w:r>
                              <w:t xml:space="preserve"> ocupación o edad de los </w:t>
                            </w:r>
                            <w:r w:rsidR="00F80FF4">
                              <w:t>estudiante,</w:t>
                            </w:r>
                            <w:r>
                              <w:t xml:space="preserve"> implica nuevos roles para los </w:t>
                            </w:r>
                            <w:r w:rsidR="00F80FF4">
                              <w:t>profesores,</w:t>
                            </w:r>
                            <w:r>
                              <w:t xml:space="preserve"> nuevas actitudes y nuevos enfoques metodológicos.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20 Rectángulo redondeado" o:spid="_x0000_s1030" style="position:absolute;margin-left:-55.05pt;margin-top:19.3pt;width:129pt;height:280.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" fillcolor="#4bacc6 [3208]" strokecolor="white [3201]" strokeweight="3pt">
                <v:shadow on="t" color="black" opacity="24903f" origin=",.5" offset="0,.55556mm"/>
                <v:textbox>
                  <w:txbxContent>
                    <w:p w:rsidR="007C2B0B" w:rsidRDefault="00D937A1" w:rsidP="00F80FF4">
                      <w:pPr>
                        <w:jc w:val="both"/>
                      </w:pPr>
                      <w:r>
                        <w:t xml:space="preserve">Para   (José Luis Llamas, 1986) La educacion a distancia es una estrategia educativa basada en la aplicación de la tecnología al aprendizaje sin limitación del </w:t>
                      </w:r>
                      <w:r w:rsidR="00F80FF4">
                        <w:t>lugar,</w:t>
                      </w:r>
                      <w:r>
                        <w:t xml:space="preserve"> </w:t>
                      </w:r>
                      <w:r w:rsidR="00F80FF4">
                        <w:t>tiempo,</w:t>
                      </w:r>
                      <w:r>
                        <w:t xml:space="preserve"> ocupación o edad de los </w:t>
                      </w:r>
                      <w:r w:rsidR="00F80FF4">
                        <w:t>estudiante,</w:t>
                      </w:r>
                      <w:r>
                        <w:t xml:space="preserve"> implica nuevos roles para los </w:t>
                      </w:r>
                      <w:r w:rsidR="00F80FF4">
                        <w:t>profesores,</w:t>
                      </w:r>
                      <w:r>
                        <w:t xml:space="preserve"> nuevas actitudes y nuevos enfoques metodológicos.</w:t>
                      </w:r>
                    </w:p>
                  </w:txbxContent>
                </v:textbox>
              </v:roundrect>
            </w:pict>
          </mc:Fallback>
        </mc:AlternateContent>
      </w:r>
      <w:r>
        <w:rPr>
          <w:noProof/>
          <w:lang w:eastAsia="es-MX"/>
        </w:rPr>
        <mc:AlternateContent>
          <mc:Choice Requires="wps">
            <w:drawing>
              <wp:anchor distT="0" distB="0" distL="114300" distR="114300" simplePos="0" relativeHeight="251673600" behindDoc="0" locked="0" layoutInCell="1" allowOverlap="1" wp14:anchorId="565CED5A" wp14:editId="460A75D4">
                <wp:simplePos x="0" y="0"/>
                <wp:positionH relativeFrom="column">
                  <wp:posOffset>1148714</wp:posOffset>
                </wp:positionH>
                <wp:positionV relativeFrom="paragraph">
                  <wp:posOffset>245110</wp:posOffset>
                </wp:positionV>
                <wp:extent cx="1590675" cy="3581400"/>
                <wp:effectExtent l="76200" t="57150" r="85725" b="95250"/>
                <wp:wrapNone/>
                <wp:docPr id="21" name="21 Rectángulo redondeado"/>
                <wp:cNvGraphicFramePr/>
                <a:graphic xmlns:a="http://schemas.openxmlformats.org/drawingml/2006/main">
                  <a:graphicData uri="http://schemas.microsoft.com/office/word/2010/wordprocessingShape">
                    <wps:wsp>
                      <wps:cNvSpPr/>
                      <wps:spPr>
                        <a:xfrm>
                          <a:off x="0" y="0"/>
                          <a:ext cx="1590675" cy="3581400"/>
                        </a:xfrm>
                        <a:prstGeom prst="roundRect">
                          <a:avLst/>
                        </a:prstGeom>
                      </wps:spPr>
                      <wps:style>
                        <a:lnRef idx="3">
                          <a:schemeClr val="lt1"/>
                        </a:lnRef>
                        <a:fillRef idx="1">
                          <a:schemeClr val="accent5"/>
                        </a:fillRef>
                        <a:effectRef idx="1">
                          <a:schemeClr val="accent5"/>
                        </a:effectRef>
                        <a:fontRef idx="minor">
                          <a:schemeClr val="lt1"/>
                        </a:fontRef>
                      </wps:style>
                      <wps:txbx>
                        <w:txbxContent>
                          <w:p w:rsidR="00D937A1" w:rsidRDefault="00D937A1" w:rsidP="00F80FF4">
                            <w:pPr>
                              <w:jc w:val="both"/>
                            </w:pPr>
                            <w:r>
                              <w:t>Para (Miguel Ramón Martínez, 1985</w:t>
                            </w:r>
                            <w:r w:rsidR="00F80FF4">
                              <w:t>) La</w:t>
                            </w:r>
                            <w:r>
                              <w:t xml:space="preserve"> educacion a distancia es una estrategia para operacionalizar los principios y fines de la educacion permanente y </w:t>
                            </w:r>
                            <w:r w:rsidR="00F80FF4">
                              <w:t>abierta,</w:t>
                            </w:r>
                            <w:r>
                              <w:t xml:space="preserve"> de tal manera que cualquier </w:t>
                            </w:r>
                            <w:r w:rsidR="00F80FF4">
                              <w:t>persona,</w:t>
                            </w:r>
                            <w:r>
                              <w:t xml:space="preserve"> independiente del tiempo y del </w:t>
                            </w:r>
                            <w:r w:rsidR="00F80FF4">
                              <w:t>espacio,</w:t>
                            </w:r>
                            <w:r>
                              <w:t xml:space="preserve"> puede convertirse en sujeto protagonista de su propio aprendizaje.</w:t>
                            </w:r>
                          </w:p>
                          <w:p w:rsidR="00D937A1" w:rsidRDefault="00D937A1" w:rsidP="00D937A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21 Rectángulo redondeado" o:spid="_x0000_s1031" style="position:absolute;margin-left:90.45pt;margin-top:19.3pt;width:125.25pt;height:282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" fillcolor="#4bacc6 [3208]" strokecolor="white [3201]" strokeweight="3pt">
                <v:shadow on="t" color="black" opacity="24903f" origin=",.5" offset="0,.55556mm"/>
                <v:textbox>
                  <w:txbxContent>
                    <w:p w:rsidR="00D937A1" w:rsidRDefault="00D937A1" w:rsidP="00F80FF4">
                      <w:pPr>
                        <w:jc w:val="both"/>
                      </w:pPr>
                      <w:r>
                        <w:t>Para (Miguel Ramón Martínez, 1985</w:t>
                      </w:r>
                      <w:r w:rsidR="00F80FF4">
                        <w:t>) La</w:t>
                      </w:r>
                      <w:r>
                        <w:t xml:space="preserve"> educacion a distancia es una estrategia para operacionalizar los principios y fines de la educacion permanente y </w:t>
                      </w:r>
                      <w:r w:rsidR="00F80FF4">
                        <w:t>abierta,</w:t>
                      </w:r>
                      <w:r>
                        <w:t xml:space="preserve"> de tal manera que cualquier </w:t>
                      </w:r>
                      <w:r w:rsidR="00F80FF4">
                        <w:t>persona,</w:t>
                      </w:r>
                      <w:r>
                        <w:t xml:space="preserve"> independiente del tiempo y del </w:t>
                      </w:r>
                      <w:r w:rsidR="00F80FF4">
                        <w:t>espacio,</w:t>
                      </w:r>
                      <w:r>
                        <w:t xml:space="preserve"> puede convertirse en sujeto protagonista de su propio aprendizaje.</w:t>
                      </w:r>
                    </w:p>
                    <w:p w:rsidR="00D937A1" w:rsidRDefault="00D937A1" w:rsidP="00D937A1">
                      <w:pPr>
                        <w:jc w:val="center"/>
                      </w:pPr>
                    </w:p>
                  </w:txbxContent>
                </v:textbox>
              </v:roundrect>
            </w:pict>
          </mc:Fallback>
        </mc:AlternateContent>
      </w:r>
    </w:p>
    <w:p w:rsidR="00DA65EE" w:rsidRDefault="00575177">
      <w:r>
        <w:rPr>
          <w:noProof/>
          <w:lang w:eastAsia="es-MX"/>
        </w:rPr>
        <mc:AlternateContent>
          <mc:Choice Requires="wps">
            <w:drawing>
              <wp:anchor distT="0" distB="0" distL="114300" distR="114300" simplePos="0" relativeHeight="251675648" behindDoc="0" locked="0" layoutInCell="1" allowOverlap="1" wp14:anchorId="2FB1FDB3" wp14:editId="5A5E8801">
                <wp:simplePos x="0" y="0"/>
                <wp:positionH relativeFrom="column">
                  <wp:posOffset>2967989</wp:posOffset>
                </wp:positionH>
                <wp:positionV relativeFrom="paragraph">
                  <wp:posOffset>26669</wp:posOffset>
                </wp:positionV>
                <wp:extent cx="1743075" cy="3514725"/>
                <wp:effectExtent l="76200" t="57150" r="85725" b="104775"/>
                <wp:wrapNone/>
                <wp:docPr id="22" name="22 Rectángulo redondeado"/>
                <wp:cNvGraphicFramePr/>
                <a:graphic xmlns:a="http://schemas.openxmlformats.org/drawingml/2006/main">
                  <a:graphicData uri="http://schemas.microsoft.com/office/word/2010/wordprocessingShape">
                    <wps:wsp>
                      <wps:cNvSpPr/>
                      <wps:spPr>
                        <a:xfrm>
                          <a:off x="0" y="0"/>
                          <a:ext cx="1743075" cy="3514725"/>
                        </a:xfrm>
                        <a:prstGeom prst="roundRect">
                          <a:avLst/>
                        </a:prstGeom>
                      </wps:spPr>
                      <wps:style>
                        <a:lnRef idx="3">
                          <a:schemeClr val="lt1"/>
                        </a:lnRef>
                        <a:fillRef idx="1">
                          <a:schemeClr val="accent5"/>
                        </a:fillRef>
                        <a:effectRef idx="1">
                          <a:schemeClr val="accent5"/>
                        </a:effectRef>
                        <a:fontRef idx="minor">
                          <a:schemeClr val="lt1"/>
                        </a:fontRef>
                      </wps:style>
                      <wps:txbx>
                        <w:txbxContent>
                          <w:p w:rsidR="00F80FF4" w:rsidRDefault="00F80FF4" w:rsidP="00F80FF4">
                            <w:pPr>
                              <w:jc w:val="both"/>
                            </w:pPr>
                            <w:r>
                              <w:t>Para (Michael G. Moore, 1972) La enseñanza a distancia es el tipo de método de instrucción en que las conductas docentes acontecen aparte de las dicentes, de tal manera que la comunicación entre el profesor y el alumno pueda realizarse mediante textos impresos, por medios electrónicos, o por otras técnicas.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22 Rectángulo redondeado" o:spid="_x0000_s1032" style="position:absolute;margin-left:233.7pt;margin-top:2.1pt;width:137.25pt;height:276.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" fillcolor="#4bacc6 [3208]" strokecolor="white [3201]" strokeweight="3pt">
                <v:shadow on="t" color="black" opacity="24903f" origin=",.5" offset="0,.55556mm"/>
                <v:textbox>
                  <w:txbxContent>
                    <w:p w:rsidR="00F80FF4" w:rsidRDefault="00F80FF4" w:rsidP="00F80FF4">
                      <w:pPr>
                        <w:jc w:val="both"/>
                      </w:pPr>
                      <w:r>
                        <w:t>Para (Michael G. Moore, 1972) La enseñanza a distancia es el tipo de método de instrucción en que las conductas docentes acontecen aparte de las dicentes, de tal manera que la comunicación entre el profesor y el alumno pueda realizarse mediante textos impresos, por medios electrónicos, o por otras técnicas.</w:t>
                      </w:r>
                    </w:p>
                  </w:txbxContent>
                </v:textbox>
              </v:roundrect>
            </w:pict>
          </mc:Fallback>
        </mc:AlternateContent>
      </w:r>
    </w:p>
    <w:p w:rsidR="00DA65EE" w:rsidRDefault="00DA65EE"/>
    <w:p w:rsidR="00DA65EE" w:rsidRDefault="00DA65EE"/>
    <w:p w:rsidR="00DA65EE" w:rsidRDefault="00DA65EE"/>
    <w:p w:rsidR="00DA65EE" w:rsidRDefault="00DA65EE"/>
    <w:sectPr w:rsidR="00DA65EE" w:rsidSect="00941CFA">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stellar">
    <w:panose1 w:val="020A0402060406010301"/>
    <w:charset w:val="00"/>
    <w:family w:val="roman"/>
    <w:pitch w:val="variable"/>
    <w:sig w:usb0="00000003" w:usb1="00000000" w:usb2="00000000" w:usb3="00000000" w:csb0="00000001"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D91"/>
    <w:rsid w:val="00081D91"/>
    <w:rsid w:val="001206F3"/>
    <w:rsid w:val="00146261"/>
    <w:rsid w:val="0050369D"/>
    <w:rsid w:val="00575177"/>
    <w:rsid w:val="007C2B0B"/>
    <w:rsid w:val="00941CFA"/>
    <w:rsid w:val="00B41962"/>
    <w:rsid w:val="00D937A1"/>
    <w:rsid w:val="00DA65EE"/>
    <w:rsid w:val="00E71DD7"/>
    <w:rsid w:val="00F52570"/>
    <w:rsid w:val="00F80FF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1D91"/>
    <w:pPr>
      <w:spacing w:after="160" w:line="259"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81D91"/>
    <w:pPr>
      <w:ind w:left="720"/>
      <w:contextualSpacing/>
    </w:pPr>
  </w:style>
  <w:style w:type="paragraph" w:styleId="Textodeglobo">
    <w:name w:val="Balloon Text"/>
    <w:basedOn w:val="Normal"/>
    <w:link w:val="TextodegloboCar"/>
    <w:uiPriority w:val="99"/>
    <w:semiHidden/>
    <w:unhideWhenUsed/>
    <w:rsid w:val="00F5257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5257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1D91"/>
    <w:pPr>
      <w:spacing w:after="160" w:line="259"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81D91"/>
    <w:pPr>
      <w:ind w:left="720"/>
      <w:contextualSpacing/>
    </w:pPr>
  </w:style>
  <w:style w:type="paragraph" w:styleId="Textodeglobo">
    <w:name w:val="Balloon Text"/>
    <w:basedOn w:val="Normal"/>
    <w:link w:val="TextodegloboCar"/>
    <w:uiPriority w:val="99"/>
    <w:semiHidden/>
    <w:unhideWhenUsed/>
    <w:rsid w:val="00F5257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5257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B8BD99-C677-4DBE-B718-59699E17DB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615</TotalTime>
  <Pages>2</Pages>
  <Words>53</Words>
  <Characters>295</Characters>
  <Application>Microsoft Office Word</Application>
  <DocSecurity>0</DocSecurity>
  <Lines>2</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Aspire</dc:creator>
  <cp:lastModifiedBy>Aspire</cp:lastModifiedBy>
  <cp:revision>10</cp:revision>
  <dcterms:created xsi:type="dcterms:W3CDTF">2015-09-19T07:10:00Z</dcterms:created>
  <dcterms:modified xsi:type="dcterms:W3CDTF">2015-09-19T19:33:00Z</dcterms:modified>
</cp:coreProperties>
</file>