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94" w:rsidRDefault="00071594"/>
    <w:p w:rsidR="00071594" w:rsidRDefault="00071594" w:rsidP="00071594">
      <w:pPr>
        <w:jc w:val="center"/>
        <w:rPr>
          <w:rFonts w:ascii="Arial" w:hAnsi="Arial" w:cs="Arial"/>
          <w:b/>
          <w:sz w:val="28"/>
          <w:szCs w:val="28"/>
        </w:rPr>
      </w:pPr>
      <w:r w:rsidRPr="00071594">
        <w:rPr>
          <w:rFonts w:ascii="Arial" w:hAnsi="Arial" w:cs="Arial"/>
          <w:b/>
          <w:sz w:val="28"/>
          <w:szCs w:val="28"/>
        </w:rPr>
        <w:t>EDUCACIÓN A DISTANCIA: PRINCIPIOS Y TENDENCIAS</w:t>
      </w:r>
    </w:p>
    <w:p w:rsidR="00071594" w:rsidRDefault="00071594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universidad de Londres fue la primera universidad en ofrecer la educación a distancia con el objetivo de educar  a los ciudadanos británicos que </w:t>
      </w:r>
      <w:r w:rsidR="00EF2FA9">
        <w:rPr>
          <w:rFonts w:ascii="Arial" w:hAnsi="Arial" w:cs="Arial"/>
          <w:sz w:val="24"/>
          <w:szCs w:val="24"/>
        </w:rPr>
        <w:t>vivían</w:t>
      </w:r>
      <w:r>
        <w:rPr>
          <w:rFonts w:ascii="Arial" w:hAnsi="Arial" w:cs="Arial"/>
          <w:sz w:val="24"/>
          <w:szCs w:val="24"/>
        </w:rPr>
        <w:t xml:space="preserve"> en el imperio colonial (India y Australia) </w:t>
      </w:r>
      <w:r w:rsidR="00EF2FA9">
        <w:rPr>
          <w:rFonts w:ascii="Arial" w:hAnsi="Arial" w:cs="Arial"/>
          <w:sz w:val="24"/>
          <w:szCs w:val="24"/>
        </w:rPr>
        <w:t>alrededor</w:t>
      </w:r>
      <w:r>
        <w:rPr>
          <w:rFonts w:ascii="Arial" w:hAnsi="Arial" w:cs="Arial"/>
          <w:sz w:val="24"/>
          <w:szCs w:val="24"/>
        </w:rPr>
        <w:t xml:space="preserve"> </w:t>
      </w:r>
      <w:r w:rsidR="00EF2FA9">
        <w:rPr>
          <w:rFonts w:ascii="Arial" w:hAnsi="Arial" w:cs="Arial"/>
          <w:sz w:val="24"/>
          <w:szCs w:val="24"/>
        </w:rPr>
        <w:t>del año 1800 quienes de otra for</w:t>
      </w:r>
      <w:r>
        <w:rPr>
          <w:rFonts w:ascii="Arial" w:hAnsi="Arial" w:cs="Arial"/>
          <w:sz w:val="24"/>
          <w:szCs w:val="24"/>
        </w:rPr>
        <w:t xml:space="preserve">ma no </w:t>
      </w:r>
      <w:r w:rsidR="00EF2FA9">
        <w:rPr>
          <w:rFonts w:ascii="Arial" w:hAnsi="Arial" w:cs="Arial"/>
          <w:sz w:val="24"/>
          <w:szCs w:val="24"/>
        </w:rPr>
        <w:t xml:space="preserve"> podrían haber accedido a la educación  superior. En esos días, la educación a distancia era conocida como  ¨Estudio por Correspondencia¨  y los libros eran los principales recursos que tenían los expertos para divulgar sus ideas y transmitir conocimiento.</w:t>
      </w:r>
    </w:p>
    <w:p w:rsidR="00EF2FA9" w:rsidRDefault="00EF2FA9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Hoy la tecnología de educación a distancia </w:t>
      </w: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tomado nuevas características que deben ser revisadas y analizadas por los profesionales e interesados en el área de la educación.</w:t>
      </w:r>
    </w:p>
    <w:p w:rsidR="00EF2FA9" w:rsidRDefault="00EF2FA9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 educación a distancia es un aprendizaje planificado que ocurre normalmente  en un lugar diferente a de la enseñanza, por lo que requiere de técnicas especiales de diseño de cursos, de instrucción, de comunicación ya sea por medios electrónicos u otro tipo de tecnología.</w:t>
      </w:r>
    </w:p>
    <w:p w:rsidR="009C18BA" w:rsidRDefault="009C18BA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amplio debate al interior de las universidades, analizando la efectividad de la educación a distancia y los riesgos que corren las universidades al asociarse a compañías, que al juicio de algunos académicos, han visto la educación a distancia como un gran negocio.</w:t>
      </w:r>
    </w:p>
    <w:p w:rsidR="009C18BA" w:rsidRDefault="009C18BA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tendencia de antes se indicaba no solo se experimenta en países desarrollados: alred</w:t>
      </w:r>
      <w:r w:rsidR="00D7402C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or del mundo ay muchas instituciones desarrollando o planificando implementar programas a distancia. Algunos países incluso se han creado  universidades y colegios de enseñanza</w:t>
      </w:r>
      <w:r w:rsidR="00D7402C">
        <w:rPr>
          <w:rFonts w:ascii="Arial" w:hAnsi="Arial" w:cs="Arial"/>
          <w:sz w:val="24"/>
          <w:szCs w:val="24"/>
        </w:rPr>
        <w:t xml:space="preserve"> media (secundaria) completamente virtuales.</w:t>
      </w:r>
    </w:p>
    <w:p w:rsidR="00D7402C" w:rsidRDefault="00D7402C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principal de estas universidades es atender a un gran número de estudiantes por un  bajo costo.</w:t>
      </w:r>
    </w:p>
    <w:p w:rsidR="00D7402C" w:rsidRDefault="00D7402C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competencia global y el poder de la tecnología  es la actual era de la información, están transformando a la sociedad creando nuevas demandas.</w:t>
      </w:r>
    </w:p>
    <w:p w:rsidR="00D7402C" w:rsidRDefault="00D7402C" w:rsidP="009C18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Finalmente, gracias al rápido desarrollo de las comunicaciones, el mundo está avanzando a una comunidad global, esta comunidad esta cada día lidiando con nuevos cambios que afectan la economía, la salud el trabajo, la educación, e incluso la manera en que las personas interactúen diariamente, la vieja era industrial ha sido reemplazada por la nueva era del conocimiento.</w:t>
      </w:r>
    </w:p>
    <w:p w:rsidR="009C18BA" w:rsidRPr="00071594" w:rsidRDefault="009C18BA" w:rsidP="00071594">
      <w:pPr>
        <w:rPr>
          <w:rFonts w:ascii="Arial" w:hAnsi="Arial" w:cs="Arial"/>
          <w:sz w:val="24"/>
          <w:szCs w:val="24"/>
        </w:rPr>
      </w:pPr>
    </w:p>
    <w:sectPr w:rsidR="009C18BA" w:rsidRPr="00071594" w:rsidSect="0055563B">
      <w:headerReference w:type="default" r:id="rId7"/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17" w:rsidRDefault="00CF6817" w:rsidP="00071594">
      <w:pPr>
        <w:spacing w:after="0" w:line="240" w:lineRule="auto"/>
      </w:pPr>
      <w:r>
        <w:separator/>
      </w:r>
    </w:p>
  </w:endnote>
  <w:endnote w:type="continuationSeparator" w:id="0">
    <w:p w:rsidR="00CF6817" w:rsidRDefault="00CF6817" w:rsidP="0007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17" w:rsidRDefault="00CF6817" w:rsidP="00071594">
      <w:pPr>
        <w:spacing w:after="0" w:line="240" w:lineRule="auto"/>
      </w:pPr>
      <w:r>
        <w:separator/>
      </w:r>
    </w:p>
  </w:footnote>
  <w:footnote w:type="continuationSeparator" w:id="0">
    <w:p w:rsidR="00CF6817" w:rsidRDefault="00CF6817" w:rsidP="0007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594" w:rsidRDefault="00071594" w:rsidP="00071594">
    <w:pPr>
      <w:pStyle w:val="Encabezado"/>
      <w:tabs>
        <w:tab w:val="clear" w:pos="8838"/>
      </w:tabs>
    </w:pPr>
    <w:r>
      <w:t>REPORTE DE LECTURA</w:t>
    </w:r>
    <w:r>
      <w:tab/>
      <w:t xml:space="preserve">                                                          LAURA DELI LÓPEZ ROMANO</w:t>
    </w:r>
  </w:p>
  <w:p w:rsidR="00071594" w:rsidRDefault="00071594" w:rsidP="00071594">
    <w:pPr>
      <w:pStyle w:val="Encabezado"/>
      <w:tabs>
        <w:tab w:val="clear" w:pos="8838"/>
      </w:tabs>
    </w:pPr>
    <w:r>
      <w:t>SEGUNDA CLASE</w:t>
    </w:r>
    <w:r>
      <w:tab/>
      <w:t xml:space="preserve">                                                                    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94"/>
    <w:rsid w:val="00071594"/>
    <w:rsid w:val="0055563B"/>
    <w:rsid w:val="005A48AF"/>
    <w:rsid w:val="009C18BA"/>
    <w:rsid w:val="00B948C8"/>
    <w:rsid w:val="00CF6817"/>
    <w:rsid w:val="00D7402C"/>
    <w:rsid w:val="00E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5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594"/>
  </w:style>
  <w:style w:type="paragraph" w:styleId="Piedepgina">
    <w:name w:val="footer"/>
    <w:basedOn w:val="Normal"/>
    <w:link w:val="PiedepginaCar"/>
    <w:uiPriority w:val="99"/>
    <w:unhideWhenUsed/>
    <w:rsid w:val="000715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5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594"/>
  </w:style>
  <w:style w:type="paragraph" w:styleId="Piedepgina">
    <w:name w:val="footer"/>
    <w:basedOn w:val="Normal"/>
    <w:link w:val="PiedepginaCar"/>
    <w:uiPriority w:val="99"/>
    <w:unhideWhenUsed/>
    <w:rsid w:val="000715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2015-08-29T17:22:00Z</dcterms:created>
  <dcterms:modified xsi:type="dcterms:W3CDTF">2015-08-29T18:05:00Z</dcterms:modified>
</cp:coreProperties>
</file>