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BB1E5B">
        <w:rPr>
          <w:rFonts w:ascii="AR JULIAN" w:hAnsi="AR JULIAN"/>
          <w:color w:val="FF0000"/>
        </w:rPr>
        <w:t xml:space="preserve"> N° 3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BB1E5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D0427">
      <w:pPr>
        <w:spacing w:after="0" w:line="240" w:lineRule="auto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3B51EC">
        <w:rPr>
          <w:rFonts w:ascii="AR JULIAN" w:hAnsi="AR JULIAN"/>
          <w:color w:val="1F497D" w:themeColor="text2"/>
          <w:u w:val="single"/>
        </w:rPr>
        <w:t>EDGAR MARTÍNEZ ANGULO</w:t>
      </w:r>
      <w:bookmarkStart w:id="0" w:name="_GoBack"/>
      <w:bookmarkEnd w:id="0"/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586B64">
        <w:rPr>
          <w:rFonts w:ascii="AR JULIAN" w:hAnsi="AR JULIAN"/>
          <w:color w:val="365F91" w:themeColor="accent1" w:themeShade="BF"/>
          <w:u w:val="single"/>
        </w:rPr>
        <w:t>3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BB1E5B">
        <w:rPr>
          <w:rFonts w:ascii="AR JULIAN" w:hAnsi="AR JULIAN"/>
          <w:color w:val="365F91" w:themeColor="accent1" w:themeShade="BF"/>
          <w:u w:val="single"/>
        </w:rPr>
        <w:t>20/10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40748E6F" wp14:editId="5288FC35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6C406CD2" wp14:editId="7E9B9FE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3519B03" wp14:editId="5CB489F2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151CEA2D" wp14:editId="11506AFC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780492" w:rsidRPr="00A414A9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</w:t>
            </w:r>
            <w:r w:rsidR="00095484">
              <w:rPr>
                <w:rFonts w:ascii="AR JULIAN" w:hAnsi="AR JULIAN"/>
                <w:color w:val="000000" w:themeColor="text1"/>
              </w:rPr>
              <w:t>, ya que no me encontré desde el inicio en el salón de clases</w:t>
            </w:r>
            <w:r w:rsidRPr="00A414A9">
              <w:rPr>
                <w:rFonts w:ascii="AR JULIAN" w:hAnsi="AR JULI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09548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 xml:space="preserve">Actividad para despertar el interés: </w:t>
            </w:r>
            <w:r w:rsidRPr="00095484">
              <w:rPr>
                <w:rFonts w:ascii="AR JULIAN" w:hAnsi="AR JULIAN"/>
                <w:color w:val="000000" w:themeColor="text1"/>
              </w:rPr>
              <w:t>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095484">
        <w:trPr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A59D9" w:rsidRDefault="0009548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</w:t>
            </w:r>
            <w:r w:rsidR="00095484" w:rsidRPr="00095484">
              <w:rPr>
                <w:rFonts w:ascii="AR JULIAN" w:hAnsi="AR JULIAN"/>
                <w:b/>
                <w:i/>
                <w:color w:val="000000" w:themeColor="text1"/>
              </w:rPr>
              <w:t>Presentación de la Actividad de Construcción No. 2 Mapa</w:t>
            </w:r>
            <w:r w:rsidR="00095484">
              <w:rPr>
                <w:rFonts w:ascii="AR JULIAN" w:hAnsi="AR JULIAN"/>
                <w:b/>
                <w:i/>
                <w:color w:val="000000" w:themeColor="text1"/>
              </w:rPr>
              <w:t xml:space="preserve"> conceptual colaborativo en mp3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</w:t>
            </w:r>
            <w:r w:rsidR="00A30C3B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30C3B" w:rsidRPr="00A30C3B">
              <w:rPr>
                <w:rFonts w:ascii="AR JULIAN" w:hAnsi="AR JULIAN"/>
                <w:color w:val="000000" w:themeColor="text1"/>
              </w:rPr>
              <w:t>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A30C3B" w:rsidP="00A30C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lastRenderedPageBreak/>
              <w:t>Revisión de la Actividad integradora.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 w:rsidR="00737AA4">
              <w:rPr>
                <w:rFonts w:ascii="AR JULIAN" w:hAnsi="AR JULIAN"/>
                <w:color w:val="000000" w:themeColor="text1"/>
              </w:rPr>
              <w:t xml:space="preserve">entro </w:t>
            </w:r>
            <w:r>
              <w:rPr>
                <w:rFonts w:ascii="AR JULIAN" w:hAnsi="AR JULIAN"/>
                <w:color w:val="000000" w:themeColor="text1"/>
              </w:rPr>
              <w:t xml:space="preserve">en el aula durante los comentarios del docente, aporto mis dudas (si es que las hay). </w:t>
            </w:r>
          </w:p>
        </w:tc>
        <w:tc>
          <w:tcPr>
            <w:tcW w:w="1559" w:type="dxa"/>
            <w:vAlign w:val="center"/>
          </w:tcPr>
          <w:p w:rsidR="00586B64" w:rsidRDefault="00586B6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A30C3B">
        <w:trPr>
          <w:trHeight w:val="1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7</w:t>
            </w:r>
          </w:p>
        </w:tc>
        <w:tc>
          <w:tcPr>
            <w:tcW w:w="3687" w:type="dxa"/>
          </w:tcPr>
          <w:p w:rsidR="00737AA4" w:rsidRPr="00780492" w:rsidRDefault="00A30C3B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 Actividad de Construcción No. 3. El Tutorial de Actividades y Recursos de Moodle.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A30C3B" w:rsidRPr="00A414A9" w:rsidRDefault="00A30C3B" w:rsidP="007828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 w:rsidRPr="00A30C3B">
              <w:rPr>
                <w:rFonts w:ascii="AR JULIAN" w:hAnsi="AR JULIAN"/>
                <w:color w:val="000000" w:themeColor="text1"/>
              </w:rPr>
              <w:t>Continúo</w:t>
            </w:r>
            <w:r>
              <w:rPr>
                <w:rFonts w:ascii="AR JULIAN" w:hAnsi="AR JULIAN"/>
                <w:color w:val="000000" w:themeColor="text1"/>
              </w:rPr>
              <w:t xml:space="preserve"> explorando mi c</w:t>
            </w:r>
            <w:r w:rsidRPr="00A30C3B">
              <w:rPr>
                <w:rFonts w:ascii="AR JULIAN" w:hAnsi="AR JULIAN"/>
                <w:color w:val="000000" w:themeColor="text1"/>
              </w:rPr>
              <w:t>urso de</w:t>
            </w:r>
            <w:r>
              <w:rPr>
                <w:rFonts w:ascii="AR JULIAN" w:hAnsi="AR JULIAN"/>
                <w:color w:val="000000" w:themeColor="text1"/>
              </w:rPr>
              <w:t xml:space="preserve"> Profesor y empiezo</w:t>
            </w:r>
            <w:r w:rsidRPr="00A30C3B">
              <w:rPr>
                <w:rFonts w:ascii="AR JULIAN" w:hAnsi="AR JULIAN"/>
                <w:color w:val="000000" w:themeColor="text1"/>
              </w:rPr>
              <w:t xml:space="preserve"> a subir recursos y actividades.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30C3B" w:rsidRPr="00A414A9" w:rsidRDefault="00FD0427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Pr="00A414A9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9</w:t>
            </w:r>
          </w:p>
        </w:tc>
        <w:tc>
          <w:tcPr>
            <w:tcW w:w="3687" w:type="dxa"/>
          </w:tcPr>
          <w:p w:rsidR="00A30C3B" w:rsidRPr="00A30C3B" w:rsidRDefault="00A30C3B" w:rsidP="007828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 </w:t>
            </w:r>
          </w:p>
        </w:tc>
        <w:tc>
          <w:tcPr>
            <w:tcW w:w="1559" w:type="dxa"/>
            <w:vAlign w:val="center"/>
          </w:tcPr>
          <w:p w:rsidR="00A30C3B" w:rsidRPr="00A414A9" w:rsidRDefault="00FD0427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A30C3B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A30C3B" w:rsidRPr="00A414A9" w:rsidRDefault="00A30C3B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90</w:t>
            </w:r>
          </w:p>
          <w:p w:rsidR="00AC3D85" w:rsidRPr="00A414A9" w:rsidRDefault="00AC3D85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A30C3B" w:rsidRPr="005507C7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B16" w:rsidRDefault="00070B16" w:rsidP="00DF70F5">
      <w:pPr>
        <w:spacing w:after="0" w:line="240" w:lineRule="auto"/>
      </w:pPr>
      <w:r>
        <w:separator/>
      </w:r>
    </w:p>
  </w:endnote>
  <w:endnote w:type="continuationSeparator" w:id="0">
    <w:p w:rsidR="00070B16" w:rsidRDefault="00070B16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B16" w:rsidRDefault="00070B16" w:rsidP="00DF70F5">
      <w:pPr>
        <w:spacing w:after="0" w:line="240" w:lineRule="auto"/>
      </w:pPr>
      <w:r>
        <w:separator/>
      </w:r>
    </w:p>
  </w:footnote>
  <w:footnote w:type="continuationSeparator" w:id="0">
    <w:p w:rsidR="00070B16" w:rsidRDefault="00070B16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070B16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070B16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070B16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31E9C"/>
    <w:rsid w:val="00070B16"/>
    <w:rsid w:val="00095484"/>
    <w:rsid w:val="000A59D9"/>
    <w:rsid w:val="0011686C"/>
    <w:rsid w:val="00235BA6"/>
    <w:rsid w:val="00357682"/>
    <w:rsid w:val="003838B2"/>
    <w:rsid w:val="003B320E"/>
    <w:rsid w:val="003B51EC"/>
    <w:rsid w:val="003F0A58"/>
    <w:rsid w:val="004A583B"/>
    <w:rsid w:val="004B4812"/>
    <w:rsid w:val="004F3CFA"/>
    <w:rsid w:val="005507C7"/>
    <w:rsid w:val="00586B64"/>
    <w:rsid w:val="005A39E6"/>
    <w:rsid w:val="005B7383"/>
    <w:rsid w:val="00737AA4"/>
    <w:rsid w:val="00780492"/>
    <w:rsid w:val="007B3B3F"/>
    <w:rsid w:val="00817D80"/>
    <w:rsid w:val="008F32E4"/>
    <w:rsid w:val="00940D7B"/>
    <w:rsid w:val="009B13FC"/>
    <w:rsid w:val="00A20A57"/>
    <w:rsid w:val="00A30C3B"/>
    <w:rsid w:val="00A34097"/>
    <w:rsid w:val="00A414A9"/>
    <w:rsid w:val="00A437EA"/>
    <w:rsid w:val="00AC3D85"/>
    <w:rsid w:val="00AC76A7"/>
    <w:rsid w:val="00AD2D2C"/>
    <w:rsid w:val="00B95172"/>
    <w:rsid w:val="00BB1E5B"/>
    <w:rsid w:val="00CF1096"/>
    <w:rsid w:val="00D02EC0"/>
    <w:rsid w:val="00D2734B"/>
    <w:rsid w:val="00D572D3"/>
    <w:rsid w:val="00DF70F5"/>
    <w:rsid w:val="00EB1958"/>
    <w:rsid w:val="00F82E42"/>
    <w:rsid w:val="00FC0C31"/>
    <w:rsid w:val="00FD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4A9CC73E-F88B-4D3C-A154-59704EB3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C262FE5-84E8-4B78-A047-CF20797B0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Edgar Martínez Angulo</cp:lastModifiedBy>
  <cp:revision>2</cp:revision>
  <dcterms:created xsi:type="dcterms:W3CDTF">2015-10-24T08:26:00Z</dcterms:created>
  <dcterms:modified xsi:type="dcterms:W3CDTF">2015-10-24T08:26:00Z</dcterms:modified>
</cp:coreProperties>
</file>