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616" w:rsidRDefault="00745232" w:rsidP="00745232">
      <w:pPr>
        <w:jc w:val="center"/>
        <w:rPr>
          <w:rFonts w:ascii="Arial Black" w:hAnsi="Arial Black"/>
          <w:color w:val="002060"/>
        </w:rPr>
      </w:pPr>
      <w:r>
        <w:rPr>
          <w:rFonts w:ascii="Arial Black" w:hAnsi="Arial Black"/>
          <w:color w:val="002060"/>
        </w:rPr>
        <w:t>REFLE</w:t>
      </w:r>
      <w:r w:rsidRPr="00745232">
        <w:rPr>
          <w:rFonts w:ascii="Arial Black" w:hAnsi="Arial Black"/>
          <w:color w:val="002060"/>
        </w:rPr>
        <w:t>XIÓN DEL VIDEO “EL SABIO PESCADOR”</w:t>
      </w:r>
    </w:p>
    <w:p w:rsidR="00745232" w:rsidRDefault="00EE1100" w:rsidP="00745232">
      <w:pPr>
        <w:jc w:val="center"/>
        <w:rPr>
          <w:rFonts w:ascii="Arial Black" w:hAnsi="Arial Black"/>
          <w:color w:val="002060"/>
        </w:rPr>
      </w:pPr>
      <w:r w:rsidRPr="00EE1100">
        <w:rPr>
          <w:rFonts w:ascii="Arial Black" w:hAnsi="Arial Black"/>
          <w:noProof/>
          <w:color w:val="002060"/>
          <w:lang w:eastAsia="es-MX"/>
        </w:rPr>
        <w:drawing>
          <wp:anchor distT="0" distB="0" distL="114300" distR="114300" simplePos="0" relativeHeight="251658240" behindDoc="0" locked="0" layoutInCell="1" allowOverlap="1" wp14:anchorId="13CE6589" wp14:editId="701A015F">
            <wp:simplePos x="0" y="0"/>
            <wp:positionH relativeFrom="margin">
              <wp:posOffset>550545</wp:posOffset>
            </wp:positionH>
            <wp:positionV relativeFrom="paragraph">
              <wp:posOffset>189865</wp:posOffset>
            </wp:positionV>
            <wp:extent cx="4307840" cy="2282190"/>
            <wp:effectExtent l="0" t="0" r="0" b="3810"/>
            <wp:wrapSquare wrapText="bothSides"/>
            <wp:docPr id="1" name="Imagen 1" descr="C:\Users\Public\Pictures\Pictures\dfcgh\01238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Pictures\Pictures\dfcgh\01238_HD.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307840" cy="22821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232" w:rsidRPr="003E432B" w:rsidRDefault="00745232" w:rsidP="00745232">
      <w:pPr>
        <w:jc w:val="center"/>
        <w:rPr>
          <w:rFonts w:ascii="Arial" w:hAnsi="Arial" w:cs="Arial"/>
          <w:color w:val="000000" w:themeColor="text1"/>
        </w:rPr>
      </w:pPr>
    </w:p>
    <w:p w:rsidR="003E432B" w:rsidRDefault="003E432B" w:rsidP="00745232">
      <w:pPr>
        <w:jc w:val="center"/>
        <w:rPr>
          <w:rFonts w:ascii="Arial" w:hAnsi="Arial" w:cs="Arial"/>
          <w:color w:val="000000" w:themeColor="text1"/>
        </w:rPr>
      </w:pPr>
    </w:p>
    <w:p w:rsidR="003E432B" w:rsidRDefault="003E432B" w:rsidP="00745232">
      <w:pPr>
        <w:jc w:val="center"/>
        <w:rPr>
          <w:rFonts w:ascii="Arial" w:hAnsi="Arial" w:cs="Arial"/>
          <w:color w:val="000000" w:themeColor="text1"/>
        </w:rPr>
      </w:pPr>
    </w:p>
    <w:p w:rsidR="00EE1100" w:rsidRDefault="00EE1100" w:rsidP="00745232">
      <w:pPr>
        <w:jc w:val="center"/>
        <w:rPr>
          <w:rFonts w:ascii="Arial" w:hAnsi="Arial" w:cs="Arial"/>
          <w:color w:val="000000" w:themeColor="text1"/>
        </w:rPr>
      </w:pPr>
    </w:p>
    <w:p w:rsidR="00EE1100" w:rsidRDefault="00EE1100" w:rsidP="00745232">
      <w:pPr>
        <w:jc w:val="center"/>
        <w:rPr>
          <w:rFonts w:ascii="Arial" w:hAnsi="Arial" w:cs="Arial"/>
          <w:color w:val="000000" w:themeColor="text1"/>
        </w:rPr>
      </w:pPr>
    </w:p>
    <w:p w:rsidR="00EE1100" w:rsidRDefault="00EE1100" w:rsidP="00745232">
      <w:pPr>
        <w:jc w:val="center"/>
        <w:rPr>
          <w:rFonts w:ascii="Arial" w:hAnsi="Arial" w:cs="Arial"/>
          <w:color w:val="000000" w:themeColor="text1"/>
        </w:rPr>
      </w:pPr>
    </w:p>
    <w:p w:rsidR="00EE1100" w:rsidRDefault="00EE1100" w:rsidP="00EE1100">
      <w:pPr>
        <w:spacing w:line="360" w:lineRule="auto"/>
        <w:jc w:val="both"/>
        <w:rPr>
          <w:rFonts w:ascii="Arial" w:hAnsi="Arial" w:cs="Arial"/>
          <w:color w:val="000000" w:themeColor="text1"/>
        </w:rPr>
      </w:pPr>
    </w:p>
    <w:p w:rsidR="00E80FCE" w:rsidRDefault="00E80FCE" w:rsidP="00EE1100">
      <w:pPr>
        <w:spacing w:line="360" w:lineRule="auto"/>
        <w:jc w:val="both"/>
        <w:rPr>
          <w:rFonts w:ascii="Arial" w:hAnsi="Arial" w:cs="Arial"/>
          <w:color w:val="000000" w:themeColor="text1"/>
        </w:rPr>
      </w:pPr>
    </w:p>
    <w:p w:rsidR="00E80FCE" w:rsidRDefault="00E80FCE" w:rsidP="00EE1100">
      <w:pPr>
        <w:spacing w:line="360" w:lineRule="auto"/>
        <w:jc w:val="both"/>
        <w:rPr>
          <w:rFonts w:ascii="Arial" w:hAnsi="Arial" w:cs="Arial"/>
          <w:color w:val="000000" w:themeColor="text1"/>
        </w:rPr>
      </w:pPr>
    </w:p>
    <w:p w:rsidR="00745232" w:rsidRPr="003E432B" w:rsidRDefault="00745232" w:rsidP="00EE1100">
      <w:pPr>
        <w:spacing w:line="360" w:lineRule="auto"/>
        <w:jc w:val="both"/>
        <w:rPr>
          <w:rFonts w:ascii="Arial" w:hAnsi="Arial" w:cs="Arial"/>
          <w:color w:val="000000" w:themeColor="text1"/>
        </w:rPr>
      </w:pPr>
      <w:bookmarkStart w:id="0" w:name="_GoBack"/>
      <w:bookmarkEnd w:id="0"/>
      <w:r w:rsidRPr="003E432B">
        <w:rPr>
          <w:rFonts w:ascii="Arial" w:hAnsi="Arial" w:cs="Arial"/>
          <w:color w:val="000000" w:themeColor="text1"/>
        </w:rPr>
        <w:t xml:space="preserve">Al ver el video “El sabio Pescador”. Me hizo reflexionar que a veces las personas </w:t>
      </w:r>
      <w:r w:rsidR="003E432B">
        <w:rPr>
          <w:rFonts w:ascii="Arial" w:hAnsi="Arial" w:cs="Arial"/>
          <w:color w:val="000000" w:themeColor="text1"/>
        </w:rPr>
        <w:t xml:space="preserve">que está bien económicamente </w:t>
      </w:r>
      <w:r w:rsidR="00EE1100">
        <w:rPr>
          <w:rFonts w:ascii="Arial" w:hAnsi="Arial" w:cs="Arial"/>
          <w:color w:val="000000" w:themeColor="text1"/>
        </w:rPr>
        <w:t xml:space="preserve">quiere poseer cada vez más y más, pero se olvidan de un detalle que es vivir la vida, disfrutar cada segundo del trabajo que realizamos, de pasar un rato agradable con nuestra familia, salir con los amigos, esas pequeñas cosas que realizaba el sabio pesquero eran su motivo de sonreír, que cuando le dijo el empresario que podría ganar millones de pesos a él no le importo y siempre respondió ¿y para qué?, es verdad para qué querer más si somos felices con lo que hacemos. </w:t>
      </w:r>
    </w:p>
    <w:sectPr w:rsidR="00745232" w:rsidRPr="003E432B" w:rsidSect="00745232">
      <w:pgSz w:w="12240" w:h="15840"/>
      <w:pgMar w:top="1417" w:right="1701" w:bottom="1417" w:left="1701" w:header="708" w:footer="708" w:gutter="0"/>
      <w:pgBorders w:offsetFrom="page">
        <w:top w:val="double" w:sz="12" w:space="24" w:color="FF0000"/>
        <w:left w:val="double" w:sz="12" w:space="24" w:color="FF0000"/>
        <w:bottom w:val="double" w:sz="12" w:space="24" w:color="FF0000"/>
        <w:right w:val="double" w:sz="12" w:space="24" w:color="FF000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232"/>
    <w:rsid w:val="00052147"/>
    <w:rsid w:val="00243175"/>
    <w:rsid w:val="003E432B"/>
    <w:rsid w:val="00725616"/>
    <w:rsid w:val="00745232"/>
    <w:rsid w:val="00E80FCE"/>
    <w:rsid w:val="00EB1E2E"/>
    <w:rsid w:val="00EE110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516D98-C40C-469B-A7E4-E83CD30ED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98</Words>
  <Characters>539</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hpdv5</dc:creator>
  <cp:keywords/>
  <dc:description/>
  <cp:lastModifiedBy>hpdv5</cp:lastModifiedBy>
  <cp:revision>3</cp:revision>
  <dcterms:created xsi:type="dcterms:W3CDTF">2015-10-01T15:40:00Z</dcterms:created>
  <dcterms:modified xsi:type="dcterms:W3CDTF">2015-10-06T22:16:00Z</dcterms:modified>
</cp:coreProperties>
</file>